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9D0" w:rsidRDefault="004E6352" w:rsidP="00345759">
      <w:pPr>
        <w:pStyle w:val="1"/>
        <w:widowControl/>
        <w:jc w:val="center"/>
        <w:rPr>
          <w:rFonts w:hint="default"/>
        </w:rPr>
      </w:pPr>
      <w:r>
        <w:t>关于申报2018年度广东省基础与应用基础研究专项资金项目的通知</w:t>
      </w:r>
    </w:p>
    <w:p w:rsidR="000A706C" w:rsidRPr="00B139D0" w:rsidRDefault="00B139D0" w:rsidP="00B139D0">
      <w:pPr>
        <w:rPr>
          <w:rFonts w:ascii="宋体" w:eastAsia="宋体" w:hAnsi="宋体" w:cs="Times New Roman"/>
          <w:kern w:val="44"/>
          <w:sz w:val="48"/>
          <w:szCs w:val="48"/>
        </w:rPr>
      </w:pPr>
      <w:r>
        <w:rPr>
          <w:rFonts w:ascii="宋体" w:eastAsia="宋体" w:hAnsi="宋体" w:cs="宋体" w:hint="eastAsia"/>
          <w:sz w:val="19"/>
          <w:szCs w:val="19"/>
        </w:rPr>
        <w:t>各位老师好，接</w:t>
      </w:r>
      <w:r w:rsidR="004E6352">
        <w:rPr>
          <w:rFonts w:ascii="宋体" w:eastAsia="宋体" w:hAnsi="宋体" w:cs="宋体" w:hint="eastAsia"/>
          <w:sz w:val="19"/>
          <w:szCs w:val="19"/>
        </w:rPr>
        <w:t>科研院通知，根据《广东省科学技术厅关于组织申报2018年度省科技发展专项资金（基础与应用基础研究方向）项目的通知》（粤</w:t>
      </w:r>
      <w:proofErr w:type="gramStart"/>
      <w:r w:rsidR="004E6352">
        <w:rPr>
          <w:rFonts w:ascii="宋体" w:eastAsia="宋体" w:hAnsi="宋体" w:cs="宋体" w:hint="eastAsia"/>
          <w:sz w:val="19"/>
          <w:szCs w:val="19"/>
        </w:rPr>
        <w:t>科函基</w:t>
      </w:r>
      <w:proofErr w:type="gramEnd"/>
      <w:r w:rsidR="004E6352">
        <w:rPr>
          <w:rFonts w:ascii="宋体" w:eastAsia="宋体" w:hAnsi="宋体" w:cs="宋体" w:hint="eastAsia"/>
          <w:sz w:val="19"/>
          <w:szCs w:val="19"/>
        </w:rPr>
        <w:t>字（2017）1935号）的要求，现开展我院2018年度广东省基础与应用基础研究专项资金项目申报工作。因本次涉及限</w:t>
      </w:r>
      <w:proofErr w:type="gramStart"/>
      <w:r w:rsidR="004E6352">
        <w:rPr>
          <w:rFonts w:ascii="宋体" w:eastAsia="宋体" w:hAnsi="宋体" w:cs="宋体" w:hint="eastAsia"/>
          <w:sz w:val="19"/>
          <w:szCs w:val="19"/>
        </w:rPr>
        <w:t>项项目</w:t>
      </w:r>
      <w:proofErr w:type="gramEnd"/>
      <w:r w:rsidR="004E6352">
        <w:rPr>
          <w:rFonts w:ascii="宋体" w:eastAsia="宋体" w:hAnsi="宋体" w:cs="宋体" w:hint="eastAsia"/>
          <w:sz w:val="19"/>
          <w:szCs w:val="19"/>
        </w:rPr>
        <w:t>较多，整理我院各类项目</w:t>
      </w:r>
      <w:r w:rsidR="004E6352">
        <w:rPr>
          <w:rFonts w:ascii="宋体" w:eastAsia="宋体" w:hAnsi="宋体" w:cs="宋体" w:hint="eastAsia"/>
          <w:color w:val="FF0000"/>
          <w:sz w:val="19"/>
          <w:szCs w:val="19"/>
        </w:rPr>
        <w:t>申报时间节点</w:t>
      </w:r>
      <w:r w:rsidR="004E6352">
        <w:rPr>
          <w:rFonts w:ascii="宋体" w:eastAsia="宋体" w:hAnsi="宋体" w:cs="宋体" w:hint="eastAsia"/>
          <w:sz w:val="19"/>
          <w:szCs w:val="19"/>
        </w:rPr>
        <w:t>如下，</w:t>
      </w:r>
      <w:r w:rsidR="004E6352">
        <w:rPr>
          <w:rStyle w:val="a4"/>
          <w:rFonts w:ascii="宋体" w:eastAsia="宋体" w:hAnsi="宋体" w:cs="宋体" w:hint="eastAsia"/>
          <w:color w:val="FF0000"/>
          <w:sz w:val="19"/>
          <w:szCs w:val="19"/>
        </w:rPr>
        <w:t>请有意申报的老师</w:t>
      </w:r>
      <w:proofErr w:type="gramStart"/>
      <w:r w:rsidR="004E6352">
        <w:rPr>
          <w:rStyle w:val="a4"/>
          <w:rFonts w:ascii="宋体" w:eastAsia="宋体" w:hAnsi="宋体" w:cs="宋体" w:hint="eastAsia"/>
          <w:color w:val="FF0000"/>
          <w:sz w:val="19"/>
          <w:szCs w:val="19"/>
        </w:rPr>
        <w:t>务必</w:t>
      </w:r>
      <w:proofErr w:type="gramEnd"/>
      <w:r w:rsidR="004E6352">
        <w:rPr>
          <w:rStyle w:val="a4"/>
          <w:rFonts w:ascii="宋体" w:eastAsia="宋体" w:hAnsi="宋体" w:cs="宋体" w:hint="eastAsia"/>
          <w:color w:val="FF0000"/>
          <w:sz w:val="19"/>
          <w:szCs w:val="19"/>
        </w:rPr>
        <w:t>按各时间节点提交遴选及申报材料，逾期视为放弃申报。</w:t>
      </w:r>
    </w:p>
    <w:tbl>
      <w:tblPr>
        <w:tblW w:w="8720" w:type="dxa"/>
        <w:tblCellSpacing w:w="15" w:type="dxa"/>
        <w:tblInd w:w="10" w:type="dxa"/>
        <w:tblLayout w:type="fixed"/>
        <w:tblCellMar>
          <w:top w:w="15" w:type="dxa"/>
          <w:left w:w="15" w:type="dxa"/>
          <w:bottom w:w="15" w:type="dxa"/>
          <w:right w:w="15" w:type="dxa"/>
        </w:tblCellMar>
        <w:tblLook w:val="04A0" w:firstRow="1" w:lastRow="0" w:firstColumn="1" w:lastColumn="0" w:noHBand="0" w:noVBand="1"/>
      </w:tblPr>
      <w:tblGrid>
        <w:gridCol w:w="474"/>
        <w:gridCol w:w="1496"/>
        <w:gridCol w:w="850"/>
        <w:gridCol w:w="4067"/>
        <w:gridCol w:w="35"/>
        <w:gridCol w:w="1798"/>
      </w:tblGrid>
      <w:tr w:rsidR="00345759" w:rsidTr="00345759">
        <w:trPr>
          <w:trHeight w:val="976"/>
          <w:tblCellSpacing w:w="15" w:type="dxa"/>
        </w:trPr>
        <w:tc>
          <w:tcPr>
            <w:tcW w:w="429" w:type="dxa"/>
            <w:tcBorders>
              <w:top w:val="single" w:sz="4" w:space="0" w:color="1F4E79"/>
              <w:left w:val="single" w:sz="4" w:space="0" w:color="1F4E79"/>
              <w:bottom w:val="single" w:sz="4" w:space="0" w:color="1F4E79"/>
              <w:right w:val="single" w:sz="4" w:space="0" w:color="1F4E79"/>
            </w:tcBorders>
            <w:shd w:val="clear" w:color="auto" w:fill="5B9BD5"/>
            <w:tcMar>
              <w:top w:w="0" w:type="dxa"/>
              <w:left w:w="0" w:type="dxa"/>
              <w:bottom w:w="0" w:type="dxa"/>
              <w:right w:w="0" w:type="dxa"/>
            </w:tcMar>
            <w:vAlign w:val="center"/>
          </w:tcPr>
          <w:p w:rsidR="00345759" w:rsidRDefault="00345759">
            <w:pPr>
              <w:pStyle w:val="a3"/>
              <w:widowControl/>
              <w:wordWrap w:val="0"/>
              <w:autoSpaceDE w:val="0"/>
              <w:spacing w:beforeAutospacing="0" w:afterAutospacing="0" w:line="192" w:lineRule="atLeast"/>
              <w:jc w:val="center"/>
            </w:pPr>
            <w:r>
              <w:rPr>
                <w:rStyle w:val="a4"/>
                <w:rFonts w:ascii="宋体" w:eastAsia="宋体" w:hAnsi="宋体" w:cs="宋体" w:hint="eastAsia"/>
                <w:color w:val="FFFFFF"/>
                <w:sz w:val="14"/>
                <w:szCs w:val="14"/>
              </w:rPr>
              <w:t>类别</w:t>
            </w:r>
          </w:p>
        </w:tc>
        <w:tc>
          <w:tcPr>
            <w:tcW w:w="1466" w:type="dxa"/>
            <w:tcBorders>
              <w:top w:val="single" w:sz="4" w:space="0" w:color="1F4E79"/>
              <w:left w:val="nil"/>
              <w:bottom w:val="single" w:sz="4" w:space="0" w:color="1F4E79"/>
              <w:right w:val="single" w:sz="4" w:space="0" w:color="1F4E79"/>
            </w:tcBorders>
            <w:shd w:val="clear" w:color="auto" w:fill="5B9BD5"/>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hint="eastAsia"/>
                <w:color w:val="FFFFFF"/>
                <w:sz w:val="14"/>
                <w:szCs w:val="14"/>
              </w:rPr>
              <w:t>项目</w:t>
            </w:r>
          </w:p>
        </w:tc>
        <w:tc>
          <w:tcPr>
            <w:tcW w:w="820" w:type="dxa"/>
            <w:tcBorders>
              <w:top w:val="single" w:sz="4" w:space="0" w:color="1F4E79"/>
              <w:left w:val="nil"/>
              <w:bottom w:val="single" w:sz="4" w:space="0" w:color="1F4E79"/>
              <w:right w:val="single" w:sz="4" w:space="0" w:color="1F4E79"/>
            </w:tcBorders>
            <w:shd w:val="clear" w:color="auto" w:fill="5B9BD5"/>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hint="eastAsia"/>
                <w:color w:val="FFFFFF"/>
                <w:sz w:val="14"/>
                <w:szCs w:val="14"/>
              </w:rPr>
              <w:t>科研院分配我院名额</w:t>
            </w:r>
          </w:p>
        </w:tc>
        <w:tc>
          <w:tcPr>
            <w:tcW w:w="4037" w:type="dxa"/>
            <w:tcBorders>
              <w:top w:val="single" w:sz="4" w:space="0" w:color="1F4E79"/>
              <w:left w:val="nil"/>
              <w:bottom w:val="single" w:sz="4" w:space="0" w:color="1F4E79"/>
              <w:right w:val="single" w:sz="4" w:space="0" w:color="1F4E79"/>
            </w:tcBorders>
            <w:shd w:val="clear" w:color="auto" w:fill="5B9BD5"/>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hint="eastAsia"/>
                <w:color w:val="FFFFFF"/>
                <w:sz w:val="14"/>
                <w:szCs w:val="14"/>
              </w:rPr>
              <w:t>学院遴选</w:t>
            </w:r>
          </w:p>
        </w:tc>
        <w:tc>
          <w:tcPr>
            <w:tcW w:w="1788" w:type="dxa"/>
            <w:gridSpan w:val="2"/>
            <w:tcBorders>
              <w:top w:val="single" w:sz="4" w:space="0" w:color="1F4E79"/>
              <w:left w:val="nil"/>
              <w:bottom w:val="single" w:sz="4" w:space="0" w:color="1F4E79"/>
              <w:right w:val="single" w:sz="12" w:space="0" w:color="auto"/>
            </w:tcBorders>
            <w:shd w:val="clear" w:color="auto" w:fill="5B9BD5"/>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hint="eastAsia"/>
                <w:color w:val="FFFFFF"/>
                <w:sz w:val="14"/>
                <w:szCs w:val="14"/>
              </w:rPr>
              <w:t>注意</w:t>
            </w:r>
          </w:p>
        </w:tc>
      </w:tr>
      <w:tr w:rsidR="00345759" w:rsidTr="00345759">
        <w:trPr>
          <w:trHeight w:val="1245"/>
          <w:tblCellSpacing w:w="15" w:type="dxa"/>
        </w:trPr>
        <w:tc>
          <w:tcPr>
            <w:tcW w:w="429" w:type="dxa"/>
            <w:vMerge w:val="restart"/>
            <w:tcBorders>
              <w:top w:val="nil"/>
              <w:left w:val="single" w:sz="4" w:space="0" w:color="1F4E79"/>
              <w:bottom w:val="single" w:sz="4" w:space="0" w:color="1F4E79"/>
              <w:right w:val="single" w:sz="4" w:space="0" w:color="1F4E79"/>
            </w:tcBorders>
            <w:shd w:val="clear" w:color="auto" w:fill="D2DEEF"/>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sidRPr="00B139D0">
              <w:rPr>
                <w:rStyle w:val="a4"/>
                <w:rFonts w:ascii="宋体" w:eastAsia="宋体" w:hAnsi="宋体" w:cs="宋体" w:hint="eastAsia"/>
                <w:color w:val="000000"/>
                <w:sz w:val="14"/>
                <w:szCs w:val="14"/>
                <w:highlight w:val="yellow"/>
              </w:rPr>
              <w:t>限</w:t>
            </w:r>
            <w:proofErr w:type="gramStart"/>
            <w:r w:rsidRPr="00B139D0">
              <w:rPr>
                <w:rStyle w:val="a4"/>
                <w:rFonts w:ascii="宋体" w:eastAsia="宋体" w:hAnsi="宋体" w:cs="宋体" w:hint="eastAsia"/>
                <w:color w:val="000000"/>
                <w:sz w:val="14"/>
                <w:szCs w:val="14"/>
                <w:highlight w:val="yellow"/>
              </w:rPr>
              <w:t>项项目</w:t>
            </w:r>
            <w:proofErr w:type="gramEnd"/>
          </w:p>
        </w:tc>
        <w:tc>
          <w:tcPr>
            <w:tcW w:w="1466" w:type="dxa"/>
            <w:tcBorders>
              <w:top w:val="single" w:sz="12" w:space="0" w:color="auto"/>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（一）研究团队项目</w:t>
            </w:r>
          </w:p>
        </w:tc>
        <w:tc>
          <w:tcPr>
            <w:tcW w:w="820" w:type="dxa"/>
            <w:tcBorders>
              <w:top w:val="single" w:sz="12" w:space="0" w:color="auto"/>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hint="eastAsia"/>
                <w:color w:val="FF0000"/>
                <w:sz w:val="14"/>
                <w:szCs w:val="14"/>
              </w:rPr>
              <w:t>1</w:t>
            </w:r>
          </w:p>
        </w:tc>
        <w:tc>
          <w:tcPr>
            <w:tcW w:w="4037" w:type="dxa"/>
            <w:tcBorders>
              <w:top w:val="single" w:sz="12" w:space="0" w:color="auto"/>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FF0000"/>
                <w:sz w:val="14"/>
                <w:szCs w:val="14"/>
              </w:rPr>
              <w:t>11月24日下午5时前</w:t>
            </w:r>
            <w:r>
              <w:rPr>
                <w:rStyle w:val="a4"/>
                <w:rFonts w:ascii="宋体" w:eastAsia="宋体" w:hAnsi="宋体" w:cs="宋体" w:hint="eastAsia"/>
                <w:color w:val="000000"/>
                <w:sz w:val="14"/>
                <w:szCs w:val="14"/>
              </w:rPr>
              <w:t>，有申报意向的老师须提交申报意向表/申报清单；</w:t>
            </w:r>
            <w:r>
              <w:rPr>
                <w:rStyle w:val="a4"/>
                <w:rFonts w:ascii="宋体" w:eastAsia="宋体" w:hAnsi="宋体" w:cs="宋体" w:hint="eastAsia"/>
                <w:color w:val="FF0000"/>
                <w:sz w:val="14"/>
                <w:szCs w:val="14"/>
              </w:rPr>
              <w:t>11月29日上午12时前</w:t>
            </w:r>
            <w:r>
              <w:rPr>
                <w:rStyle w:val="a4"/>
                <w:rFonts w:ascii="宋体" w:eastAsia="宋体" w:hAnsi="宋体" w:cs="宋体" w:hint="eastAsia"/>
                <w:color w:val="000000"/>
                <w:sz w:val="14"/>
                <w:szCs w:val="14"/>
              </w:rPr>
              <w:t>，提交匿名申报书PDF电子版。</w:t>
            </w:r>
            <w:r>
              <w:rPr>
                <w:rStyle w:val="a4"/>
                <w:rFonts w:ascii="宋体" w:eastAsia="宋体" w:hAnsi="宋体" w:cs="宋体" w:hint="eastAsia"/>
                <w:color w:val="FF0000"/>
                <w:sz w:val="14"/>
                <w:szCs w:val="14"/>
              </w:rPr>
              <w:t>申报清单（附件5）及申报书均发至</w:t>
            </w:r>
            <w:r w:rsidRPr="00B139D0">
              <w:rPr>
                <w:rStyle w:val="a4"/>
                <w:rFonts w:ascii="宋体" w:eastAsia="宋体" w:hAnsi="宋体" w:cs="宋体"/>
                <w:color w:val="FF0000"/>
                <w:sz w:val="14"/>
                <w:szCs w:val="14"/>
              </w:rPr>
              <w:t>nielin5@mail.sysu.edu.cn</w:t>
            </w:r>
          </w:p>
        </w:tc>
        <w:tc>
          <w:tcPr>
            <w:tcW w:w="1788" w:type="dxa"/>
            <w:gridSpan w:val="2"/>
            <w:tcBorders>
              <w:top w:val="single" w:sz="12" w:space="0" w:color="auto"/>
              <w:left w:val="nil"/>
              <w:bottom w:val="single" w:sz="12" w:space="0" w:color="auto"/>
              <w:right w:val="single" w:sz="12" w:space="0" w:color="auto"/>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本年度仅受理地球科学、信息科学、医学学科的项目申报。</w:t>
            </w:r>
          </w:p>
        </w:tc>
      </w:tr>
      <w:tr w:rsidR="00345759" w:rsidTr="00345759">
        <w:trPr>
          <w:trHeight w:val="1174"/>
          <w:tblCellSpacing w:w="15" w:type="dxa"/>
        </w:trPr>
        <w:tc>
          <w:tcPr>
            <w:tcW w:w="429" w:type="dxa"/>
            <w:vMerge/>
            <w:tcBorders>
              <w:top w:val="nil"/>
              <w:left w:val="single" w:sz="4" w:space="0" w:color="1F4E79"/>
              <w:bottom w:val="single" w:sz="4" w:space="0" w:color="1F4E79"/>
              <w:right w:val="single" w:sz="4" w:space="0" w:color="1F4E79"/>
            </w:tcBorders>
            <w:shd w:val="clear" w:color="auto" w:fill="D2DEEF"/>
            <w:tcMar>
              <w:top w:w="0" w:type="dxa"/>
              <w:left w:w="0" w:type="dxa"/>
              <w:bottom w:w="0" w:type="dxa"/>
              <w:right w:w="0" w:type="dxa"/>
            </w:tcMar>
            <w:vAlign w:val="center"/>
          </w:tcPr>
          <w:p w:rsidR="00345759" w:rsidRDefault="00345759">
            <w:pPr>
              <w:rPr>
                <w:rFonts w:ascii="宋体"/>
                <w:sz w:val="24"/>
                <w:szCs w:val="24"/>
              </w:rPr>
            </w:pPr>
          </w:p>
        </w:tc>
        <w:tc>
          <w:tcPr>
            <w:tcW w:w="1466" w:type="dxa"/>
            <w:tcBorders>
              <w:top w:val="nil"/>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（二）重大基础研究培育项目</w:t>
            </w:r>
          </w:p>
        </w:tc>
        <w:tc>
          <w:tcPr>
            <w:tcW w:w="820" w:type="dxa"/>
            <w:tcBorders>
              <w:top w:val="nil"/>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color w:val="FF0000"/>
                <w:sz w:val="14"/>
                <w:szCs w:val="14"/>
              </w:rPr>
              <w:t>1</w:t>
            </w:r>
          </w:p>
        </w:tc>
        <w:tc>
          <w:tcPr>
            <w:tcW w:w="4037" w:type="dxa"/>
            <w:tcBorders>
              <w:top w:val="nil"/>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FF0000"/>
                <w:sz w:val="14"/>
                <w:szCs w:val="14"/>
              </w:rPr>
              <w:t>11月24日</w:t>
            </w:r>
            <w:r w:rsidRPr="00B139D0">
              <w:rPr>
                <w:rStyle w:val="a4"/>
                <w:rFonts w:ascii="宋体" w:eastAsia="宋体" w:hAnsi="宋体" w:cs="宋体" w:hint="eastAsia"/>
                <w:color w:val="FF0000"/>
                <w:sz w:val="14"/>
                <w:szCs w:val="14"/>
              </w:rPr>
              <w:t>下午5时</w:t>
            </w:r>
            <w:r>
              <w:rPr>
                <w:rStyle w:val="a4"/>
                <w:rFonts w:ascii="宋体" w:eastAsia="宋体" w:hAnsi="宋体" w:cs="宋体" w:hint="eastAsia"/>
                <w:color w:val="FF0000"/>
                <w:sz w:val="14"/>
                <w:szCs w:val="14"/>
              </w:rPr>
              <w:t>前</w:t>
            </w:r>
            <w:r>
              <w:rPr>
                <w:rStyle w:val="a4"/>
                <w:rFonts w:ascii="宋体" w:eastAsia="宋体" w:hAnsi="宋体" w:cs="宋体" w:hint="eastAsia"/>
                <w:color w:val="000000"/>
                <w:sz w:val="14"/>
                <w:szCs w:val="14"/>
              </w:rPr>
              <w:t>，有申报意向的老师须提交申报意向表/申报清单；</w:t>
            </w:r>
            <w:r>
              <w:rPr>
                <w:rStyle w:val="a4"/>
                <w:rFonts w:ascii="宋体" w:eastAsia="宋体" w:hAnsi="宋体" w:cs="宋体" w:hint="eastAsia"/>
                <w:color w:val="FF0000"/>
                <w:sz w:val="14"/>
                <w:szCs w:val="14"/>
              </w:rPr>
              <w:t>11月29日上午12时前</w:t>
            </w:r>
            <w:r>
              <w:rPr>
                <w:rStyle w:val="a4"/>
                <w:rFonts w:ascii="宋体" w:eastAsia="宋体" w:hAnsi="宋体" w:cs="宋体" w:hint="eastAsia"/>
                <w:color w:val="000000"/>
                <w:sz w:val="14"/>
                <w:szCs w:val="14"/>
              </w:rPr>
              <w:t>，提交匿名申报书PDF电子版。</w:t>
            </w:r>
            <w:r>
              <w:rPr>
                <w:rStyle w:val="a4"/>
                <w:rFonts w:ascii="宋体" w:eastAsia="宋体" w:hAnsi="宋体" w:cs="宋体" w:hint="eastAsia"/>
                <w:color w:val="FF0000"/>
                <w:sz w:val="14"/>
                <w:szCs w:val="14"/>
              </w:rPr>
              <w:t>申报清单（附件5）及申报书均发至</w:t>
            </w:r>
            <w:r w:rsidRPr="00B139D0">
              <w:rPr>
                <w:rStyle w:val="a4"/>
                <w:rFonts w:ascii="宋体" w:eastAsia="宋体" w:hAnsi="宋体" w:cs="宋体"/>
                <w:color w:val="FF0000"/>
                <w:sz w:val="14"/>
                <w:szCs w:val="14"/>
              </w:rPr>
              <w:t>nielin5@mail.sysu.edu.cn</w:t>
            </w:r>
          </w:p>
        </w:tc>
        <w:tc>
          <w:tcPr>
            <w:tcW w:w="1788" w:type="dxa"/>
            <w:gridSpan w:val="2"/>
            <w:tcBorders>
              <w:top w:val="nil"/>
              <w:left w:val="nil"/>
              <w:bottom w:val="single" w:sz="12" w:space="0" w:color="auto"/>
              <w:right w:val="single" w:sz="12" w:space="0" w:color="auto"/>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注意本年度仅受理数理学科、化学学科、生命科学学科</w:t>
            </w:r>
            <w:proofErr w:type="gramStart"/>
            <w:r>
              <w:rPr>
                <w:rStyle w:val="a4"/>
                <w:rFonts w:ascii="宋体" w:eastAsia="宋体" w:hAnsi="宋体" w:cs="宋体" w:hint="eastAsia"/>
                <w:color w:val="000000"/>
                <w:sz w:val="14"/>
                <w:szCs w:val="14"/>
              </w:rPr>
              <w:t>和工材学科</w:t>
            </w:r>
            <w:proofErr w:type="gramEnd"/>
            <w:r>
              <w:rPr>
                <w:rStyle w:val="a4"/>
                <w:rFonts w:ascii="宋体" w:eastAsia="宋体" w:hAnsi="宋体" w:cs="宋体" w:hint="eastAsia"/>
                <w:color w:val="000000"/>
                <w:sz w:val="14"/>
                <w:szCs w:val="14"/>
              </w:rPr>
              <w:t>申报。</w:t>
            </w:r>
          </w:p>
        </w:tc>
      </w:tr>
      <w:tr w:rsidR="00345759" w:rsidTr="00345759">
        <w:trPr>
          <w:trHeight w:val="1011"/>
          <w:tblCellSpacing w:w="15" w:type="dxa"/>
        </w:trPr>
        <w:tc>
          <w:tcPr>
            <w:tcW w:w="429" w:type="dxa"/>
            <w:vMerge/>
            <w:tcBorders>
              <w:top w:val="nil"/>
              <w:left w:val="single" w:sz="4" w:space="0" w:color="1F4E79"/>
              <w:bottom w:val="single" w:sz="4" w:space="0" w:color="1F4E79"/>
              <w:right w:val="single" w:sz="4" w:space="0" w:color="1F4E79"/>
            </w:tcBorders>
            <w:shd w:val="clear" w:color="auto" w:fill="D2DEEF"/>
            <w:tcMar>
              <w:top w:w="0" w:type="dxa"/>
              <w:left w:w="0" w:type="dxa"/>
              <w:bottom w:w="0" w:type="dxa"/>
              <w:right w:w="0" w:type="dxa"/>
            </w:tcMar>
            <w:vAlign w:val="center"/>
          </w:tcPr>
          <w:p w:rsidR="00345759" w:rsidRDefault="00345759">
            <w:pPr>
              <w:rPr>
                <w:rFonts w:ascii="宋体"/>
                <w:sz w:val="24"/>
                <w:szCs w:val="24"/>
              </w:rPr>
            </w:pPr>
          </w:p>
        </w:tc>
        <w:tc>
          <w:tcPr>
            <w:tcW w:w="1466" w:type="dxa"/>
            <w:tcBorders>
              <w:top w:val="nil"/>
              <w:left w:val="nil"/>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（三）重点项目</w:t>
            </w:r>
          </w:p>
        </w:tc>
        <w:tc>
          <w:tcPr>
            <w:tcW w:w="820" w:type="dxa"/>
            <w:tcBorders>
              <w:top w:val="nil"/>
              <w:left w:val="nil"/>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hint="eastAsia"/>
                <w:color w:val="FF0000"/>
                <w:sz w:val="14"/>
                <w:szCs w:val="14"/>
              </w:rPr>
              <w:t>4</w:t>
            </w:r>
          </w:p>
        </w:tc>
        <w:tc>
          <w:tcPr>
            <w:tcW w:w="4037" w:type="dxa"/>
            <w:tcBorders>
              <w:top w:val="nil"/>
              <w:left w:val="nil"/>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FF0000"/>
                <w:sz w:val="14"/>
                <w:szCs w:val="14"/>
              </w:rPr>
              <w:t>11月24日</w:t>
            </w:r>
            <w:r w:rsidRPr="00B139D0">
              <w:rPr>
                <w:rStyle w:val="a4"/>
                <w:rFonts w:ascii="宋体" w:eastAsia="宋体" w:hAnsi="宋体" w:cs="宋体" w:hint="eastAsia"/>
                <w:color w:val="FF0000"/>
                <w:sz w:val="14"/>
                <w:szCs w:val="14"/>
              </w:rPr>
              <w:t>下午5时</w:t>
            </w:r>
            <w:r>
              <w:rPr>
                <w:rStyle w:val="a4"/>
                <w:rFonts w:ascii="宋体" w:eastAsia="宋体" w:hAnsi="宋体" w:cs="宋体" w:hint="eastAsia"/>
                <w:color w:val="FF0000"/>
                <w:sz w:val="14"/>
                <w:szCs w:val="14"/>
              </w:rPr>
              <w:t>前</w:t>
            </w:r>
            <w:r>
              <w:rPr>
                <w:rStyle w:val="a4"/>
                <w:rFonts w:ascii="宋体" w:eastAsia="宋体" w:hAnsi="宋体" w:cs="宋体" w:hint="eastAsia"/>
                <w:color w:val="000000"/>
                <w:sz w:val="14"/>
                <w:szCs w:val="14"/>
              </w:rPr>
              <w:t>，有申报意向的老师须提交申报意向表/申报清单；</w:t>
            </w:r>
            <w:r>
              <w:rPr>
                <w:rStyle w:val="a4"/>
                <w:rFonts w:ascii="宋体" w:eastAsia="宋体" w:hAnsi="宋体" w:cs="宋体" w:hint="eastAsia"/>
                <w:color w:val="FF0000"/>
                <w:sz w:val="14"/>
                <w:szCs w:val="14"/>
              </w:rPr>
              <w:t>11月29日上午12时前</w:t>
            </w:r>
            <w:r>
              <w:rPr>
                <w:rStyle w:val="a4"/>
                <w:rFonts w:ascii="宋体" w:eastAsia="宋体" w:hAnsi="宋体" w:cs="宋体" w:hint="eastAsia"/>
                <w:color w:val="000000"/>
                <w:sz w:val="14"/>
                <w:szCs w:val="14"/>
              </w:rPr>
              <w:t>，提交匿名申报书PDF电子版。</w:t>
            </w:r>
            <w:r>
              <w:rPr>
                <w:rStyle w:val="a4"/>
                <w:rFonts w:ascii="宋体" w:eastAsia="宋体" w:hAnsi="宋体" w:cs="宋体" w:hint="eastAsia"/>
                <w:color w:val="FF0000"/>
                <w:sz w:val="14"/>
                <w:szCs w:val="14"/>
              </w:rPr>
              <w:t>申报清单（附件5）及申报书均发至</w:t>
            </w:r>
            <w:r w:rsidRPr="00B139D0">
              <w:rPr>
                <w:rStyle w:val="a4"/>
                <w:rFonts w:ascii="宋体" w:eastAsia="宋体" w:hAnsi="宋体" w:cs="宋体"/>
                <w:color w:val="FF0000"/>
                <w:sz w:val="14"/>
                <w:szCs w:val="14"/>
              </w:rPr>
              <w:t>nielin5@mail.sysu.edu.cn</w:t>
            </w:r>
          </w:p>
        </w:tc>
        <w:tc>
          <w:tcPr>
            <w:tcW w:w="1788" w:type="dxa"/>
            <w:gridSpan w:val="2"/>
            <w:tcBorders>
              <w:top w:val="nil"/>
              <w:left w:val="nil"/>
              <w:right w:val="single" w:sz="12" w:space="0" w:color="auto"/>
            </w:tcBorders>
            <w:shd w:val="clear" w:color="auto" w:fill="auto"/>
            <w:tcMar>
              <w:top w:w="0" w:type="dxa"/>
              <w:left w:w="0" w:type="dxa"/>
              <w:bottom w:w="0" w:type="dxa"/>
              <w:right w:w="0" w:type="dxa"/>
            </w:tcMar>
            <w:vAlign w:val="center"/>
          </w:tcPr>
          <w:p w:rsidR="00345759" w:rsidRDefault="00345759">
            <w:pPr>
              <w:widowControl/>
              <w:jc w:val="left"/>
            </w:pPr>
          </w:p>
        </w:tc>
      </w:tr>
      <w:tr w:rsidR="00345759" w:rsidTr="00345759">
        <w:trPr>
          <w:trHeight w:val="671"/>
          <w:tblCellSpacing w:w="15" w:type="dxa"/>
        </w:trPr>
        <w:tc>
          <w:tcPr>
            <w:tcW w:w="429" w:type="dxa"/>
            <w:vMerge/>
            <w:tcBorders>
              <w:top w:val="nil"/>
              <w:left w:val="single" w:sz="4" w:space="0" w:color="1F4E79"/>
              <w:bottom w:val="single" w:sz="4" w:space="0" w:color="1F4E79"/>
              <w:right w:val="single" w:sz="4" w:space="0" w:color="1F4E79"/>
            </w:tcBorders>
            <w:shd w:val="clear" w:color="auto" w:fill="D2DEEF"/>
            <w:tcMar>
              <w:top w:w="0" w:type="dxa"/>
              <w:left w:w="0" w:type="dxa"/>
              <w:bottom w:w="0" w:type="dxa"/>
              <w:right w:w="0" w:type="dxa"/>
            </w:tcMar>
            <w:vAlign w:val="center"/>
          </w:tcPr>
          <w:p w:rsidR="00345759" w:rsidRDefault="00345759">
            <w:pPr>
              <w:rPr>
                <w:rFonts w:ascii="宋体"/>
                <w:sz w:val="24"/>
                <w:szCs w:val="24"/>
              </w:rPr>
            </w:pPr>
          </w:p>
        </w:tc>
        <w:tc>
          <w:tcPr>
            <w:tcW w:w="1466" w:type="dxa"/>
            <w:tcBorders>
              <w:top w:val="single" w:sz="12" w:space="0" w:color="auto"/>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（四）自由申请项目</w:t>
            </w:r>
          </w:p>
        </w:tc>
        <w:tc>
          <w:tcPr>
            <w:tcW w:w="820" w:type="dxa"/>
            <w:tcBorders>
              <w:top w:val="single" w:sz="12" w:space="0" w:color="auto"/>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color w:val="FF0000"/>
                <w:sz w:val="14"/>
                <w:szCs w:val="14"/>
              </w:rPr>
              <w:t>2</w:t>
            </w:r>
          </w:p>
        </w:tc>
        <w:tc>
          <w:tcPr>
            <w:tcW w:w="4037" w:type="dxa"/>
            <w:tcBorders>
              <w:top w:val="single" w:sz="12" w:space="0" w:color="auto"/>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FF0000"/>
                <w:sz w:val="14"/>
                <w:szCs w:val="14"/>
              </w:rPr>
              <w:t>11月29日</w:t>
            </w:r>
            <w:r w:rsidRPr="00B139D0">
              <w:rPr>
                <w:rStyle w:val="a4"/>
                <w:rFonts w:ascii="宋体" w:eastAsia="宋体" w:hAnsi="宋体" w:cs="宋体" w:hint="eastAsia"/>
                <w:color w:val="FF0000"/>
                <w:sz w:val="14"/>
                <w:szCs w:val="14"/>
              </w:rPr>
              <w:t>下午5时</w:t>
            </w:r>
            <w:r>
              <w:rPr>
                <w:rStyle w:val="a4"/>
                <w:rFonts w:ascii="宋体" w:eastAsia="宋体" w:hAnsi="宋体" w:cs="宋体" w:hint="eastAsia"/>
                <w:color w:val="FF0000"/>
                <w:sz w:val="14"/>
                <w:szCs w:val="14"/>
              </w:rPr>
              <w:t>前</w:t>
            </w:r>
            <w:r>
              <w:rPr>
                <w:rStyle w:val="a4"/>
                <w:rFonts w:ascii="宋体" w:eastAsia="宋体" w:hAnsi="宋体" w:cs="宋体" w:hint="eastAsia"/>
                <w:color w:val="000000"/>
                <w:sz w:val="14"/>
                <w:szCs w:val="14"/>
              </w:rPr>
              <w:t>，提交匿名申报书PDF电子版及申报清单（附件6）至</w:t>
            </w:r>
            <w:r w:rsidRPr="00B139D0">
              <w:rPr>
                <w:rStyle w:val="a4"/>
                <w:rFonts w:ascii="宋体" w:eastAsia="宋体" w:hAnsi="宋体" w:cs="宋体"/>
                <w:color w:val="000000"/>
                <w:sz w:val="14"/>
                <w:szCs w:val="14"/>
              </w:rPr>
              <w:t>nielin5@mail.sysu.edu.cn</w:t>
            </w:r>
          </w:p>
        </w:tc>
        <w:tc>
          <w:tcPr>
            <w:tcW w:w="1788" w:type="dxa"/>
            <w:gridSpan w:val="2"/>
            <w:tcBorders>
              <w:top w:val="single" w:sz="12" w:space="0" w:color="auto"/>
              <w:left w:val="nil"/>
              <w:bottom w:val="single" w:sz="12" w:space="0" w:color="auto"/>
              <w:right w:val="single" w:sz="12" w:space="0" w:color="auto"/>
            </w:tcBorders>
            <w:shd w:val="clear" w:color="auto" w:fill="auto"/>
            <w:tcMar>
              <w:top w:w="0" w:type="dxa"/>
              <w:left w:w="0" w:type="dxa"/>
              <w:bottom w:w="0" w:type="dxa"/>
              <w:right w:w="0" w:type="dxa"/>
            </w:tcMar>
            <w:vAlign w:val="center"/>
          </w:tcPr>
          <w:p w:rsidR="00345759" w:rsidRDefault="00345759">
            <w:pPr>
              <w:widowControl/>
              <w:jc w:val="left"/>
            </w:pPr>
          </w:p>
        </w:tc>
      </w:tr>
      <w:tr w:rsidR="000A706C" w:rsidTr="00345759">
        <w:trPr>
          <w:trHeight w:val="379"/>
          <w:tblCellSpacing w:w="15" w:type="dxa"/>
        </w:trPr>
        <w:tc>
          <w:tcPr>
            <w:tcW w:w="429" w:type="dxa"/>
            <w:vMerge/>
            <w:tcBorders>
              <w:top w:val="nil"/>
              <w:left w:val="single" w:sz="4" w:space="0" w:color="1F4E79"/>
              <w:bottom w:val="single" w:sz="4" w:space="0" w:color="1F4E79"/>
              <w:right w:val="single" w:sz="4" w:space="0" w:color="1F4E79"/>
            </w:tcBorders>
            <w:shd w:val="clear" w:color="auto" w:fill="D2DEEF"/>
            <w:tcMar>
              <w:top w:w="0" w:type="dxa"/>
              <w:left w:w="0" w:type="dxa"/>
              <w:bottom w:w="0" w:type="dxa"/>
              <w:right w:w="0" w:type="dxa"/>
            </w:tcMar>
            <w:vAlign w:val="center"/>
          </w:tcPr>
          <w:p w:rsidR="000A706C" w:rsidRDefault="000A706C">
            <w:pPr>
              <w:rPr>
                <w:rFonts w:ascii="宋体"/>
                <w:sz w:val="24"/>
                <w:szCs w:val="24"/>
              </w:rPr>
            </w:pPr>
          </w:p>
        </w:tc>
        <w:tc>
          <w:tcPr>
            <w:tcW w:w="8201" w:type="dxa"/>
            <w:gridSpan w:val="5"/>
            <w:tcBorders>
              <w:top w:val="nil"/>
              <w:left w:val="nil"/>
              <w:right w:val="single" w:sz="12" w:space="0" w:color="auto"/>
            </w:tcBorders>
            <w:shd w:val="clear" w:color="auto" w:fill="auto"/>
            <w:tcMar>
              <w:top w:w="0" w:type="dxa"/>
              <w:left w:w="0" w:type="dxa"/>
              <w:bottom w:w="0" w:type="dxa"/>
              <w:right w:w="0" w:type="dxa"/>
            </w:tcMar>
            <w:vAlign w:val="center"/>
          </w:tcPr>
          <w:p w:rsidR="000A706C" w:rsidRDefault="004E6352">
            <w:pPr>
              <w:pStyle w:val="a3"/>
              <w:widowControl/>
              <w:autoSpaceDE w:val="0"/>
              <w:spacing w:beforeAutospacing="0" w:afterAutospacing="0" w:line="192" w:lineRule="atLeast"/>
            </w:pPr>
            <w:r>
              <w:rPr>
                <w:rStyle w:val="a4"/>
                <w:rFonts w:ascii="宋体" w:eastAsia="宋体" w:hAnsi="宋体" w:cs="宋体" w:hint="eastAsia"/>
                <w:color w:val="000000"/>
                <w:sz w:val="14"/>
                <w:szCs w:val="14"/>
              </w:rPr>
              <w:t> （五）博士科研启动项目（纵向协同管理）</w:t>
            </w:r>
          </w:p>
        </w:tc>
      </w:tr>
      <w:tr w:rsidR="00345759" w:rsidTr="00345759">
        <w:trPr>
          <w:trHeight w:val="924"/>
          <w:tblCellSpacing w:w="15" w:type="dxa"/>
        </w:trPr>
        <w:tc>
          <w:tcPr>
            <w:tcW w:w="429" w:type="dxa"/>
            <w:vMerge/>
            <w:tcBorders>
              <w:top w:val="nil"/>
              <w:left w:val="single" w:sz="4" w:space="0" w:color="1F4E79"/>
              <w:bottom w:val="single" w:sz="4" w:space="0" w:color="1F4E79"/>
              <w:right w:val="single" w:sz="4" w:space="0" w:color="1F4E79"/>
            </w:tcBorders>
            <w:shd w:val="clear" w:color="auto" w:fill="D2DEEF"/>
            <w:tcMar>
              <w:top w:w="0" w:type="dxa"/>
              <w:left w:w="0" w:type="dxa"/>
              <w:bottom w:w="0" w:type="dxa"/>
              <w:right w:w="0" w:type="dxa"/>
            </w:tcMar>
            <w:vAlign w:val="center"/>
          </w:tcPr>
          <w:p w:rsidR="00345759" w:rsidRDefault="00345759">
            <w:pPr>
              <w:rPr>
                <w:rFonts w:ascii="宋体"/>
                <w:sz w:val="24"/>
                <w:szCs w:val="24"/>
              </w:rPr>
            </w:pPr>
          </w:p>
        </w:tc>
        <w:tc>
          <w:tcPr>
            <w:tcW w:w="1466" w:type="dxa"/>
            <w:tcBorders>
              <w:top w:val="single" w:sz="12" w:space="0" w:color="auto"/>
              <w:left w:val="nil"/>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1、纵向协同支持国家自然科学基金青年科学基金项目：</w:t>
            </w:r>
          </w:p>
        </w:tc>
        <w:tc>
          <w:tcPr>
            <w:tcW w:w="820" w:type="dxa"/>
            <w:tcBorders>
              <w:top w:val="single" w:sz="4" w:space="0" w:color="1F4E79"/>
              <w:left w:val="nil"/>
              <w:bottom w:val="single" w:sz="4" w:space="0" w:color="1F4E79"/>
              <w:right w:val="single" w:sz="4" w:space="0" w:color="1F4E79"/>
            </w:tcBorders>
            <w:shd w:val="clear" w:color="auto" w:fill="EAEFF7"/>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color w:val="FF0000"/>
                <w:sz w:val="14"/>
                <w:szCs w:val="14"/>
              </w:rPr>
              <w:t>1</w:t>
            </w:r>
          </w:p>
        </w:tc>
        <w:tc>
          <w:tcPr>
            <w:tcW w:w="4072" w:type="dxa"/>
            <w:gridSpan w:val="2"/>
            <w:tcBorders>
              <w:top w:val="single" w:sz="12" w:space="0" w:color="auto"/>
              <w:left w:val="single" w:sz="12" w:space="0" w:color="auto"/>
              <w:bottom w:val="single" w:sz="12" w:space="0" w:color="auto"/>
              <w:right w:val="single" w:sz="12" w:space="0" w:color="auto"/>
            </w:tcBorders>
            <w:shd w:val="clear" w:color="auto" w:fill="EAEFF7"/>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FF0000"/>
                <w:sz w:val="14"/>
                <w:szCs w:val="14"/>
              </w:rPr>
              <w:t>12月12日上午12时前</w:t>
            </w:r>
            <w:r>
              <w:rPr>
                <w:rStyle w:val="a4"/>
                <w:rFonts w:ascii="宋体" w:eastAsia="宋体" w:hAnsi="宋体" w:cs="宋体" w:hint="eastAsia"/>
                <w:color w:val="000000"/>
                <w:sz w:val="14"/>
                <w:szCs w:val="14"/>
              </w:rPr>
              <w:t>，提交匿名申报书PDF电子版及申报清单（附件6）至</w:t>
            </w:r>
            <w:r w:rsidRPr="00B139D0">
              <w:rPr>
                <w:rStyle w:val="a4"/>
                <w:rFonts w:ascii="宋体" w:eastAsia="宋体" w:hAnsi="宋体" w:cs="宋体"/>
                <w:color w:val="000000"/>
                <w:sz w:val="14"/>
                <w:szCs w:val="14"/>
              </w:rPr>
              <w:t>nielin5@mail.sysu.edu.cn</w:t>
            </w:r>
          </w:p>
        </w:tc>
        <w:tc>
          <w:tcPr>
            <w:tcW w:w="1753" w:type="dxa"/>
            <w:tcBorders>
              <w:top w:val="single" w:sz="4" w:space="0" w:color="1F4E79"/>
              <w:left w:val="nil"/>
              <w:bottom w:val="single" w:sz="4" w:space="0" w:color="1F4E79"/>
              <w:right w:val="single" w:sz="12" w:space="0" w:color="auto"/>
            </w:tcBorders>
            <w:shd w:val="clear" w:color="auto" w:fill="EAEFF7"/>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用国自然青年基金申报书，可以优化后提交</w:t>
            </w:r>
          </w:p>
        </w:tc>
      </w:tr>
      <w:tr w:rsidR="00345759" w:rsidTr="00345759">
        <w:trPr>
          <w:trHeight w:val="740"/>
          <w:tblCellSpacing w:w="15" w:type="dxa"/>
        </w:trPr>
        <w:tc>
          <w:tcPr>
            <w:tcW w:w="429" w:type="dxa"/>
            <w:vMerge/>
            <w:tcBorders>
              <w:top w:val="nil"/>
              <w:left w:val="single" w:sz="4" w:space="0" w:color="1F4E79"/>
              <w:bottom w:val="single" w:sz="4" w:space="0" w:color="1F4E79"/>
              <w:right w:val="single" w:sz="4" w:space="0" w:color="1F4E79"/>
            </w:tcBorders>
            <w:shd w:val="clear" w:color="auto" w:fill="D2DEEF"/>
            <w:tcMar>
              <w:top w:w="0" w:type="dxa"/>
              <w:left w:w="0" w:type="dxa"/>
              <w:bottom w:w="0" w:type="dxa"/>
              <w:right w:w="0" w:type="dxa"/>
            </w:tcMar>
            <w:vAlign w:val="center"/>
          </w:tcPr>
          <w:p w:rsidR="00345759" w:rsidRDefault="00345759">
            <w:pPr>
              <w:rPr>
                <w:rFonts w:ascii="宋体"/>
                <w:sz w:val="24"/>
                <w:szCs w:val="24"/>
              </w:rPr>
            </w:pPr>
          </w:p>
        </w:tc>
        <w:tc>
          <w:tcPr>
            <w:tcW w:w="1466" w:type="dxa"/>
            <w:tcBorders>
              <w:top w:val="single" w:sz="12" w:space="0" w:color="auto"/>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000000"/>
                <w:sz w:val="14"/>
                <w:szCs w:val="14"/>
              </w:rPr>
              <w:t>2、纵向协同支持博士科研启动项目：</w:t>
            </w:r>
          </w:p>
        </w:tc>
        <w:tc>
          <w:tcPr>
            <w:tcW w:w="820" w:type="dxa"/>
            <w:tcBorders>
              <w:top w:val="nil"/>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jc w:val="center"/>
            </w:pPr>
            <w:r>
              <w:rPr>
                <w:rStyle w:val="a4"/>
                <w:rFonts w:ascii="宋体" w:eastAsia="宋体" w:hAnsi="宋体" w:cs="宋体" w:hint="eastAsia"/>
                <w:color w:val="FF0000"/>
                <w:sz w:val="14"/>
                <w:szCs w:val="14"/>
              </w:rPr>
              <w:t>3</w:t>
            </w:r>
          </w:p>
        </w:tc>
        <w:tc>
          <w:tcPr>
            <w:tcW w:w="4072" w:type="dxa"/>
            <w:gridSpan w:val="2"/>
            <w:tcBorders>
              <w:top w:val="nil"/>
              <w:left w:val="nil"/>
              <w:bottom w:val="single" w:sz="12" w:space="0" w:color="auto"/>
              <w:right w:val="single" w:sz="4" w:space="0" w:color="1F4E79"/>
            </w:tcBorders>
            <w:shd w:val="clear" w:color="auto" w:fill="auto"/>
            <w:tcMar>
              <w:top w:w="0" w:type="dxa"/>
              <w:left w:w="0" w:type="dxa"/>
              <w:bottom w:w="0" w:type="dxa"/>
              <w:right w:w="0" w:type="dxa"/>
            </w:tcMar>
            <w:vAlign w:val="center"/>
          </w:tcPr>
          <w:p w:rsidR="00345759" w:rsidRDefault="00345759">
            <w:pPr>
              <w:pStyle w:val="a3"/>
              <w:widowControl/>
              <w:autoSpaceDE w:val="0"/>
              <w:spacing w:beforeAutospacing="0" w:afterAutospacing="0" w:line="192" w:lineRule="atLeast"/>
            </w:pPr>
            <w:r>
              <w:rPr>
                <w:rStyle w:val="a4"/>
                <w:rFonts w:ascii="宋体" w:eastAsia="宋体" w:hAnsi="宋体" w:cs="宋体" w:hint="eastAsia"/>
                <w:color w:val="FF0000"/>
                <w:sz w:val="14"/>
                <w:szCs w:val="14"/>
              </w:rPr>
              <w:t>12月12日上午12时前</w:t>
            </w:r>
            <w:r>
              <w:rPr>
                <w:rStyle w:val="a4"/>
                <w:rFonts w:ascii="宋体" w:eastAsia="宋体" w:hAnsi="宋体" w:cs="宋体" w:hint="eastAsia"/>
                <w:color w:val="000000"/>
                <w:sz w:val="14"/>
                <w:szCs w:val="14"/>
              </w:rPr>
              <w:t>，提交匿名申报书PDF电子版及申报清单（附件6）至</w:t>
            </w:r>
            <w:r w:rsidRPr="00B139D0">
              <w:rPr>
                <w:rStyle w:val="a4"/>
                <w:rFonts w:ascii="宋体" w:eastAsia="宋体" w:hAnsi="宋体" w:cs="宋体"/>
                <w:color w:val="000000"/>
                <w:sz w:val="14"/>
                <w:szCs w:val="14"/>
              </w:rPr>
              <w:t>nielin5@mail.sysu.edu.cn</w:t>
            </w:r>
          </w:p>
        </w:tc>
        <w:tc>
          <w:tcPr>
            <w:tcW w:w="1753" w:type="dxa"/>
            <w:tcBorders>
              <w:top w:val="nil"/>
              <w:left w:val="nil"/>
              <w:bottom w:val="single" w:sz="12" w:space="0" w:color="auto"/>
              <w:right w:val="single" w:sz="12" w:space="0" w:color="auto"/>
            </w:tcBorders>
            <w:shd w:val="clear" w:color="auto" w:fill="auto"/>
            <w:tcMar>
              <w:top w:w="0" w:type="dxa"/>
              <w:left w:w="0" w:type="dxa"/>
              <w:bottom w:w="0" w:type="dxa"/>
              <w:right w:w="0" w:type="dxa"/>
            </w:tcMar>
            <w:vAlign w:val="center"/>
          </w:tcPr>
          <w:p w:rsidR="00345759" w:rsidRDefault="00345759">
            <w:pPr>
              <w:widowControl/>
              <w:jc w:val="left"/>
            </w:pPr>
          </w:p>
        </w:tc>
      </w:tr>
      <w:tr w:rsidR="000A706C" w:rsidTr="00345759">
        <w:trPr>
          <w:trHeight w:val="782"/>
          <w:tblCellSpacing w:w="15" w:type="dxa"/>
        </w:trPr>
        <w:tc>
          <w:tcPr>
            <w:tcW w:w="429" w:type="dxa"/>
            <w:vMerge/>
            <w:tcBorders>
              <w:top w:val="nil"/>
              <w:left w:val="single" w:sz="4" w:space="0" w:color="1F4E79"/>
              <w:bottom w:val="single" w:sz="12" w:space="0" w:color="auto"/>
              <w:right w:val="single" w:sz="4" w:space="0" w:color="1F4E79"/>
            </w:tcBorders>
            <w:shd w:val="clear" w:color="auto" w:fill="D2DEEF"/>
            <w:tcMar>
              <w:top w:w="0" w:type="dxa"/>
              <w:left w:w="0" w:type="dxa"/>
              <w:bottom w:w="0" w:type="dxa"/>
              <w:right w:w="0" w:type="dxa"/>
            </w:tcMar>
            <w:vAlign w:val="center"/>
          </w:tcPr>
          <w:p w:rsidR="000A706C" w:rsidRDefault="000A706C">
            <w:pPr>
              <w:rPr>
                <w:rFonts w:ascii="宋体"/>
                <w:sz w:val="24"/>
                <w:szCs w:val="24"/>
              </w:rPr>
            </w:pPr>
          </w:p>
        </w:tc>
        <w:tc>
          <w:tcPr>
            <w:tcW w:w="8201" w:type="dxa"/>
            <w:gridSpan w:val="5"/>
            <w:tcBorders>
              <w:top w:val="nil"/>
              <w:left w:val="nil"/>
              <w:bottom w:val="single" w:sz="12" w:space="0" w:color="auto"/>
              <w:right w:val="single" w:sz="12" w:space="0" w:color="auto"/>
            </w:tcBorders>
            <w:shd w:val="clear" w:color="auto" w:fill="auto"/>
            <w:tcMar>
              <w:top w:w="0" w:type="dxa"/>
              <w:left w:w="0" w:type="dxa"/>
              <w:bottom w:w="0" w:type="dxa"/>
              <w:right w:w="0" w:type="dxa"/>
            </w:tcMar>
            <w:vAlign w:val="center"/>
          </w:tcPr>
          <w:p w:rsidR="000A706C" w:rsidRDefault="00B139D0">
            <w:pPr>
              <w:pStyle w:val="a3"/>
              <w:widowControl/>
              <w:autoSpaceDE w:val="0"/>
              <w:spacing w:beforeAutospacing="0" w:afterAutospacing="0" w:line="192" w:lineRule="atLeast"/>
            </w:pPr>
            <w:r>
              <w:t>1</w:t>
            </w:r>
            <w:r>
              <w:rPr>
                <w:rFonts w:hint="eastAsia"/>
              </w:rPr>
              <w:t>、</w:t>
            </w:r>
            <w:r w:rsidR="004E6352">
              <w:rPr>
                <w:rStyle w:val="a4"/>
                <w:rFonts w:ascii="宋体" w:eastAsia="宋体" w:hAnsi="宋体" w:cs="宋体" w:hint="eastAsia"/>
                <w:color w:val="0000FF"/>
                <w:sz w:val="14"/>
                <w:szCs w:val="14"/>
              </w:rPr>
              <w:t>上述研究团队项目、重大基础研究培育项目、重点项目、自由申请项目、博士科研启动项目（纵向协同管理试点项目）校（院）内评审纸质申请书模板见附件3。</w:t>
            </w:r>
          </w:p>
        </w:tc>
      </w:tr>
      <w:tr w:rsidR="000A706C" w:rsidTr="00345759">
        <w:trPr>
          <w:trHeight w:val="957"/>
          <w:tblCellSpacing w:w="15" w:type="dxa"/>
        </w:trPr>
        <w:tc>
          <w:tcPr>
            <w:tcW w:w="429" w:type="dxa"/>
            <w:tcBorders>
              <w:top w:val="nil"/>
              <w:left w:val="single" w:sz="12" w:space="0" w:color="auto"/>
              <w:bottom w:val="single" w:sz="12" w:space="0" w:color="auto"/>
              <w:right w:val="single" w:sz="4" w:space="0" w:color="1F4E79"/>
            </w:tcBorders>
            <w:shd w:val="clear" w:color="auto" w:fill="auto"/>
            <w:tcMar>
              <w:top w:w="0" w:type="dxa"/>
              <w:left w:w="0" w:type="dxa"/>
              <w:bottom w:w="0" w:type="dxa"/>
              <w:right w:w="0" w:type="dxa"/>
            </w:tcMar>
            <w:vAlign w:val="center"/>
          </w:tcPr>
          <w:p w:rsidR="000A706C" w:rsidRDefault="004E6352">
            <w:pPr>
              <w:pStyle w:val="a3"/>
              <w:widowControl/>
              <w:autoSpaceDE w:val="0"/>
              <w:spacing w:beforeAutospacing="0" w:afterAutospacing="0" w:line="192" w:lineRule="atLeast"/>
            </w:pPr>
            <w:r>
              <w:rPr>
                <w:rStyle w:val="a4"/>
                <w:rFonts w:ascii="宋体" w:eastAsia="宋体" w:hAnsi="宋体" w:cs="宋体" w:hint="eastAsia"/>
                <w:color w:val="000000"/>
                <w:sz w:val="14"/>
                <w:szCs w:val="14"/>
              </w:rPr>
              <w:t>不限</w:t>
            </w:r>
            <w:proofErr w:type="gramStart"/>
            <w:r>
              <w:rPr>
                <w:rStyle w:val="a4"/>
                <w:rFonts w:ascii="宋体" w:eastAsia="宋体" w:hAnsi="宋体" w:cs="宋体" w:hint="eastAsia"/>
                <w:color w:val="000000"/>
                <w:sz w:val="14"/>
                <w:szCs w:val="14"/>
              </w:rPr>
              <w:t>项项目</w:t>
            </w:r>
            <w:proofErr w:type="gramEnd"/>
          </w:p>
        </w:tc>
        <w:tc>
          <w:tcPr>
            <w:tcW w:w="8201" w:type="dxa"/>
            <w:gridSpan w:val="5"/>
            <w:tcBorders>
              <w:top w:val="nil"/>
              <w:left w:val="nil"/>
              <w:bottom w:val="single" w:sz="12" w:space="0" w:color="auto"/>
              <w:right w:val="single" w:sz="12" w:space="0" w:color="auto"/>
            </w:tcBorders>
            <w:shd w:val="clear" w:color="auto" w:fill="auto"/>
            <w:tcMar>
              <w:top w:w="0" w:type="dxa"/>
              <w:left w:w="0" w:type="dxa"/>
              <w:bottom w:w="0" w:type="dxa"/>
              <w:right w:w="0" w:type="dxa"/>
            </w:tcMar>
            <w:vAlign w:val="center"/>
          </w:tcPr>
          <w:p w:rsidR="000A706C" w:rsidRDefault="004E6352">
            <w:pPr>
              <w:pStyle w:val="a3"/>
              <w:widowControl/>
              <w:autoSpaceDE w:val="0"/>
              <w:spacing w:beforeAutospacing="0" w:afterAutospacing="0" w:line="192" w:lineRule="atLeast"/>
            </w:pPr>
            <w:r>
              <w:rPr>
                <w:rStyle w:val="a4"/>
                <w:rFonts w:ascii="宋体" w:eastAsia="宋体" w:hAnsi="宋体" w:cs="宋体" w:hint="eastAsia"/>
                <w:color w:val="000000"/>
                <w:sz w:val="14"/>
                <w:szCs w:val="14"/>
              </w:rPr>
              <w:t>（六） 杰出青年项目和广东省—温氏集团联合基金所有类别项目申报均不限项。</w:t>
            </w:r>
          </w:p>
        </w:tc>
      </w:tr>
    </w:tbl>
    <w:p w:rsidR="000A706C" w:rsidRDefault="004E6352">
      <w:pPr>
        <w:pStyle w:val="a3"/>
        <w:widowControl/>
        <w:spacing w:after="120" w:afterAutospacing="0" w:line="368" w:lineRule="atLeast"/>
        <w:ind w:firstLine="336"/>
      </w:pPr>
      <w:r>
        <w:rPr>
          <w:rFonts w:ascii="宋体" w:eastAsia="宋体" w:hAnsi="宋体" w:cs="宋体" w:hint="eastAsia"/>
          <w:sz w:val="19"/>
          <w:szCs w:val="19"/>
        </w:rPr>
        <w:t>联系人：</w:t>
      </w:r>
      <w:r w:rsidR="00B139D0">
        <w:rPr>
          <w:rFonts w:ascii="宋体" w:eastAsia="宋体" w:hAnsi="宋体" w:cs="宋体" w:hint="eastAsia"/>
          <w:sz w:val="19"/>
          <w:szCs w:val="19"/>
        </w:rPr>
        <w:t>聂林</w:t>
      </w:r>
      <w:r>
        <w:rPr>
          <w:rFonts w:ascii="宋体" w:eastAsia="宋体" w:hAnsi="宋体" w:cs="宋体" w:hint="eastAsia"/>
          <w:sz w:val="19"/>
          <w:szCs w:val="19"/>
        </w:rPr>
        <w:t>，联系电话：</w:t>
      </w:r>
      <w:r w:rsidR="00B139D0">
        <w:rPr>
          <w:rFonts w:ascii="宋体" w:eastAsia="宋体" w:hAnsi="宋体" w:cs="宋体"/>
          <w:sz w:val="19"/>
          <w:szCs w:val="19"/>
        </w:rPr>
        <w:t>84723750</w:t>
      </w:r>
      <w:r>
        <w:rPr>
          <w:rFonts w:ascii="宋体" w:eastAsia="宋体" w:hAnsi="宋体" w:cs="宋体" w:hint="eastAsia"/>
          <w:sz w:val="19"/>
          <w:szCs w:val="19"/>
        </w:rPr>
        <w:t>，电子邮箱：</w:t>
      </w:r>
      <w:r w:rsidR="00B139D0">
        <w:rPr>
          <w:rFonts w:ascii="宋体" w:eastAsia="宋体" w:hAnsi="宋体" w:cs="宋体" w:hint="eastAsia"/>
          <w:sz w:val="19"/>
          <w:szCs w:val="19"/>
        </w:rPr>
        <w:t>nielin</w:t>
      </w:r>
      <w:r w:rsidR="00B139D0">
        <w:rPr>
          <w:rFonts w:ascii="宋体" w:eastAsia="宋体" w:hAnsi="宋体" w:cs="宋体"/>
          <w:sz w:val="19"/>
          <w:szCs w:val="19"/>
        </w:rPr>
        <w:t>5</w:t>
      </w:r>
      <w:r>
        <w:rPr>
          <w:rFonts w:ascii="Calibri" w:eastAsia="宋体" w:hAnsi="Calibri" w:cs="Calibri"/>
          <w:sz w:val="19"/>
          <w:szCs w:val="19"/>
        </w:rPr>
        <w:t>@mail.sysu.edu.cn </w:t>
      </w:r>
    </w:p>
    <w:p w:rsidR="000A706C" w:rsidRDefault="004E6352">
      <w:pPr>
        <w:pStyle w:val="a3"/>
        <w:widowControl/>
        <w:spacing w:after="120" w:afterAutospacing="0" w:line="368" w:lineRule="atLeast"/>
      </w:pPr>
      <w:r>
        <w:rPr>
          <w:rFonts w:ascii="宋体" w:eastAsia="宋体" w:hAnsi="宋体" w:cs="宋体" w:hint="eastAsia"/>
          <w:sz w:val="19"/>
          <w:szCs w:val="19"/>
        </w:rPr>
        <w:lastRenderedPageBreak/>
        <w:t> </w:t>
      </w:r>
    </w:p>
    <w:p w:rsidR="000A706C" w:rsidRDefault="004E6352">
      <w:pPr>
        <w:pStyle w:val="a3"/>
        <w:widowControl/>
        <w:spacing w:after="120" w:afterAutospacing="0" w:line="368" w:lineRule="atLeast"/>
        <w:jc w:val="right"/>
      </w:pPr>
      <w:r>
        <w:rPr>
          <w:rFonts w:ascii="宋体" w:eastAsia="宋体" w:hAnsi="宋体" w:cs="宋体" w:hint="eastAsia"/>
          <w:sz w:val="19"/>
          <w:szCs w:val="19"/>
        </w:rPr>
        <w:t>中山大学药学院</w:t>
      </w:r>
      <w:r w:rsidR="00B139D0">
        <w:rPr>
          <w:rFonts w:ascii="宋体" w:eastAsia="宋体" w:hAnsi="宋体" w:cs="宋体" w:hint="eastAsia"/>
          <w:sz w:val="19"/>
          <w:szCs w:val="19"/>
        </w:rPr>
        <w:t>（深圳）</w:t>
      </w:r>
    </w:p>
    <w:p w:rsidR="000A706C" w:rsidRDefault="004E6352">
      <w:pPr>
        <w:pStyle w:val="a3"/>
        <w:widowControl/>
        <w:spacing w:after="120" w:afterAutospacing="0" w:line="368" w:lineRule="atLeast"/>
        <w:jc w:val="right"/>
      </w:pPr>
      <w:r>
        <w:rPr>
          <w:rFonts w:ascii="宋体" w:eastAsia="宋体" w:hAnsi="宋体" w:cs="宋体" w:hint="eastAsia"/>
          <w:sz w:val="19"/>
          <w:szCs w:val="19"/>
        </w:rPr>
        <w:t>2017年</w:t>
      </w:r>
      <w:r>
        <w:rPr>
          <w:rFonts w:ascii="Calibri" w:eastAsia="宋体" w:hAnsi="Calibri" w:cs="Calibri"/>
          <w:sz w:val="19"/>
          <w:szCs w:val="19"/>
        </w:rPr>
        <w:t>11</w:t>
      </w:r>
      <w:r>
        <w:rPr>
          <w:rFonts w:ascii="宋体" w:eastAsia="宋体" w:hAnsi="宋体" w:cs="宋体" w:hint="eastAsia"/>
          <w:sz w:val="19"/>
          <w:szCs w:val="19"/>
        </w:rPr>
        <w:t>月</w:t>
      </w:r>
      <w:r>
        <w:rPr>
          <w:rFonts w:ascii="Calibri" w:eastAsia="宋体" w:hAnsi="Calibri" w:cs="Calibri"/>
          <w:sz w:val="19"/>
          <w:szCs w:val="19"/>
        </w:rPr>
        <w:t>2</w:t>
      </w:r>
      <w:r>
        <w:rPr>
          <w:rFonts w:ascii="宋体" w:eastAsia="宋体" w:hAnsi="宋体" w:cs="宋体" w:hint="eastAsia"/>
          <w:sz w:val="19"/>
          <w:szCs w:val="19"/>
        </w:rPr>
        <w:t>3日</w:t>
      </w:r>
    </w:p>
    <w:p w:rsidR="00B139D0" w:rsidRDefault="00B139D0">
      <w:pPr>
        <w:pStyle w:val="a3"/>
        <w:widowControl/>
        <w:rPr>
          <w:rStyle w:val="a4"/>
          <w:rFonts w:ascii="宋体" w:eastAsia="宋体" w:hAnsi="宋体" w:cs="宋体"/>
          <w:color w:val="548DD4"/>
          <w:sz w:val="19"/>
          <w:szCs w:val="19"/>
        </w:rPr>
      </w:pPr>
    </w:p>
    <w:p w:rsidR="00B139D0" w:rsidRDefault="008760BB">
      <w:pPr>
        <w:pStyle w:val="a3"/>
        <w:widowControl/>
        <w:rPr>
          <w:rStyle w:val="a4"/>
          <w:rFonts w:ascii="宋体" w:eastAsia="宋体" w:hAnsi="宋体" w:cs="宋体"/>
          <w:color w:val="548DD4"/>
          <w:sz w:val="19"/>
          <w:szCs w:val="19"/>
        </w:rPr>
      </w:pPr>
      <w:bookmarkStart w:id="0" w:name="_GoBack"/>
      <w:r>
        <w:rPr>
          <w:rStyle w:val="a4"/>
          <w:rFonts w:ascii="宋体" w:eastAsia="宋体" w:hAnsi="宋体" w:cs="宋体" w:hint="eastAsia"/>
          <w:color w:val="548DD4"/>
          <w:sz w:val="19"/>
          <w:szCs w:val="19"/>
        </w:rPr>
        <w:t>通知原文</w:t>
      </w:r>
    </w:p>
    <w:p w:rsidR="008760BB" w:rsidRDefault="008760BB">
      <w:pPr>
        <w:pStyle w:val="a3"/>
        <w:widowControl/>
        <w:rPr>
          <w:rStyle w:val="a4"/>
          <w:rFonts w:ascii="宋体" w:eastAsia="宋体" w:hAnsi="宋体" w:cs="宋体" w:hint="eastAsia"/>
          <w:color w:val="548DD4"/>
          <w:sz w:val="19"/>
          <w:szCs w:val="19"/>
        </w:rPr>
      </w:pPr>
      <w:r>
        <w:rPr>
          <w:rStyle w:val="a4"/>
          <w:rFonts w:ascii="宋体" w:eastAsia="宋体" w:hAnsi="宋体" w:cs="宋体" w:hint="eastAsia"/>
          <w:color w:val="548DD4"/>
          <w:sz w:val="19"/>
          <w:szCs w:val="19"/>
        </w:rPr>
        <w:t>附件</w:t>
      </w:r>
    </w:p>
    <w:bookmarkEnd w:id="0"/>
    <w:p w:rsidR="000A706C" w:rsidRDefault="00B139D0">
      <w:pPr>
        <w:pStyle w:val="a3"/>
        <w:widowControl/>
        <w:rPr>
          <w:rStyle w:val="a4"/>
          <w:rFonts w:ascii="宋体" w:eastAsia="宋体" w:hAnsi="宋体" w:cs="宋体"/>
          <w:color w:val="548DD4"/>
          <w:sz w:val="19"/>
          <w:szCs w:val="19"/>
        </w:rPr>
      </w:pPr>
      <w:r>
        <w:rPr>
          <w:rStyle w:val="a4"/>
          <w:rFonts w:ascii="宋体" w:eastAsia="宋体" w:hAnsi="宋体" w:cs="宋体" w:hint="eastAsia"/>
          <w:color w:val="548DD4"/>
          <w:sz w:val="19"/>
          <w:szCs w:val="19"/>
        </w:rPr>
        <w:t>科研院</w:t>
      </w:r>
      <w:r w:rsidR="004E6352">
        <w:rPr>
          <w:rStyle w:val="a4"/>
          <w:rFonts w:ascii="宋体" w:eastAsia="宋体" w:hAnsi="宋体" w:cs="宋体" w:hint="eastAsia"/>
          <w:color w:val="548DD4"/>
          <w:sz w:val="19"/>
          <w:szCs w:val="19"/>
        </w:rPr>
        <w:t>详细申报通知如下：</w:t>
      </w:r>
    </w:p>
    <w:p w:rsidR="000A706C" w:rsidRDefault="004E6352">
      <w:pPr>
        <w:pStyle w:val="a3"/>
        <w:widowControl/>
      </w:pPr>
      <w:r>
        <w:rPr>
          <w:rFonts w:ascii="宋体" w:eastAsia="宋体" w:hAnsi="宋体" w:cs="宋体" w:hint="eastAsia"/>
          <w:sz w:val="19"/>
          <w:szCs w:val="19"/>
        </w:rPr>
        <w:t> 各有关单位及项目申请人：</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根据《广东省科学技术厅关于组织申报2018年度省科技发展专项资金（基础与应用基础研究方向）项目的通知》（粤</w:t>
      </w:r>
      <w:proofErr w:type="gramStart"/>
      <w:r>
        <w:rPr>
          <w:rFonts w:ascii="宋体" w:eastAsia="宋体" w:hAnsi="宋体" w:cs="宋体" w:hint="eastAsia"/>
          <w:sz w:val="19"/>
          <w:szCs w:val="19"/>
        </w:rPr>
        <w:t>科函基</w:t>
      </w:r>
      <w:proofErr w:type="gramEnd"/>
      <w:r>
        <w:rPr>
          <w:rFonts w:ascii="宋体" w:eastAsia="宋体" w:hAnsi="宋体" w:cs="宋体" w:hint="eastAsia"/>
          <w:sz w:val="19"/>
          <w:szCs w:val="19"/>
        </w:rPr>
        <w:t>字（2017）1935号）的要求，现将我校2018年度广东省基础与应用基础研究专项资金项目申报工作有关事项通知如下：</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一、项目内容及申报要求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2018年度我校可申报广东省基础与应用基础研究专项资金项目包括研究团队项目、杰出青年项目、重大基础研究培育项目、重点项目、自由申请项目、博士科研启动项目（纵向协同管理）以及广东省—温氏集团联合基金项目。其中研究团队项目、重大基础研究培育项目、重点项目、自由申请项目、博士科研启动项目（纵向协同管理）属限额申报，具体要求如下：</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（一） 研究团队项目（专题编号：0301）</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围绕科技前沿开展基础与应用基础研究。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（1）研究团队是具有良好合作基础、勇于创新、团结协作、优势互补的优秀科研群体。鼓励部门、跨地区、多学科交叉组成研究团队。</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请人（协调人）是团队的第一责任人，负责协调团队的研究工作。协调人年龄不得超过55周岁（即1963年1月1日以后出生），研究团队的核心成员平均年龄应小于50周岁（院士可不纳入平均年龄的计算范畴）。在读研究生或在站博士后不能作为研究团队的核心成员。</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（3）协调人具有主持国家或</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项目的经历（需在网上申报系统中上</w:t>
      </w:r>
      <w:proofErr w:type="gramStart"/>
      <w:r>
        <w:rPr>
          <w:rFonts w:ascii="宋体" w:eastAsia="宋体" w:hAnsi="宋体" w:cs="宋体" w:hint="eastAsia"/>
          <w:sz w:val="19"/>
          <w:szCs w:val="19"/>
        </w:rPr>
        <w:t>传相</w:t>
      </w:r>
      <w:proofErr w:type="gramEnd"/>
      <w:r>
        <w:rPr>
          <w:rFonts w:ascii="宋体" w:eastAsia="宋体" w:hAnsi="宋体" w:cs="宋体" w:hint="eastAsia"/>
          <w:sz w:val="19"/>
          <w:szCs w:val="19"/>
        </w:rPr>
        <w:t>应项目合同书或结题批复件的电子扫描文档，纸质复印件随后在纸质材料附件中报送）。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xml:space="preserve">　　（4）协调人须具有副高级及以上职称。</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（5）已获得过</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研究团队项目的协调人不得在相同领域再次担任研究团队协调人。</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w:t>
      </w:r>
      <w:r>
        <w:rPr>
          <w:rStyle w:val="a4"/>
          <w:rFonts w:ascii="宋体" w:eastAsia="宋体" w:hAnsi="宋体" w:cs="宋体" w:hint="eastAsia"/>
          <w:sz w:val="19"/>
          <w:szCs w:val="19"/>
        </w:rPr>
        <w:t>（6）本年度仅受理地球学科、信息学科和医学学科的项目申报。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（7）研究期限为5年。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本年度拟资助10项左右，资助强度为300万元/项。项目经费分两期拨付，每期150万元。</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（二） 杰出青年项目（专题编号：0302）</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在相关领域开展基础与应用基础研究。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（1）申请人为未满35周岁（即1983年1月1日以后出生）且取得博士学位或副高级及以上职称的青年人才。</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2）申请人具有从事省部级及以上科研项目的经历，并得到两名省内不同单位相关领域正高级职称专家的推荐（需在网上申报系统中上传两名省内不同单位正高级职称专家推荐表（模板见附件1）、博士学位证、职称证书的电子扫描文档，纸质复印件随后在纸质材料附件中报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因申请书需加盖学校人事部门公章，应人事部门要求需填写《省杰青无学术不端行为承诺》（模板见附件2）后到人事部门办理盖章手续，此附件无需在网上系统上传。</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（3）研究期限为4年。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（4）有以下情形之一不能申报杰出青年项目：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①国家杰出青年科学基金、国家优秀青年科学基金获得者；</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②国家“973计划”首席、“长江学者”、“珠江学者”（含“青年珠江学者”）、国家“千人计划”（含国家“青年千人计划”）</w:t>
      </w:r>
      <w:r>
        <w:rPr>
          <w:rStyle w:val="a4"/>
          <w:rFonts w:ascii="宋体" w:eastAsia="宋体" w:hAnsi="宋体" w:cs="宋体" w:hint="eastAsia"/>
          <w:sz w:val="19"/>
          <w:szCs w:val="19"/>
        </w:rPr>
        <w:t>与国家“万人计划”杰出人才、科技创新领军人才和青年拔尖人才获得者；</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③国家自然科学基金重点类项目负责人；</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④广东省自然科学基金研究团队项目协调人；</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⑤广东省“珠江人才计划”引进创新创业团队带头人、</w:t>
      </w:r>
      <w:r>
        <w:rPr>
          <w:rStyle w:val="a4"/>
          <w:rFonts w:ascii="宋体" w:eastAsia="宋体" w:hAnsi="宋体" w:cs="宋体" w:hint="eastAsia"/>
          <w:sz w:val="19"/>
          <w:szCs w:val="19"/>
        </w:rPr>
        <w:t>本土创新科研团队带头人、</w:t>
      </w:r>
      <w:r>
        <w:rPr>
          <w:rFonts w:ascii="宋体" w:eastAsia="宋体" w:hAnsi="宋体" w:cs="宋体" w:hint="eastAsia"/>
          <w:sz w:val="19"/>
          <w:szCs w:val="19"/>
        </w:rPr>
        <w:t>引进领军人才、</w:t>
      </w:r>
      <w:r>
        <w:rPr>
          <w:rStyle w:val="a4"/>
          <w:rFonts w:ascii="宋体" w:eastAsia="宋体" w:hAnsi="宋体" w:cs="宋体" w:hint="eastAsia"/>
          <w:sz w:val="19"/>
          <w:szCs w:val="19"/>
        </w:rPr>
        <w:t>科技创新领军人才、青年拔尖人才</w:t>
      </w:r>
      <w:r>
        <w:rPr>
          <w:rFonts w:ascii="宋体" w:eastAsia="宋体" w:hAnsi="宋体" w:cs="宋体" w:hint="eastAsia"/>
          <w:sz w:val="19"/>
          <w:szCs w:val="19"/>
        </w:rPr>
        <w:t>；</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w:t>
      </w:r>
      <w:r>
        <w:rPr>
          <w:rStyle w:val="a4"/>
          <w:rFonts w:ascii="宋体" w:eastAsia="宋体" w:hAnsi="宋体" w:cs="宋体" w:hint="eastAsia"/>
          <w:sz w:val="19"/>
          <w:szCs w:val="19"/>
        </w:rPr>
        <w:t>⑥“广东特支计划”杰出人才、科技创新领军人才和科技创新青年拔尖人才。</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本年度拟资助50项左右,资助强度为100万元/项。项目经费分两期拨付，第一期70万元，第二期30万元。</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xml:space="preserve">　　（三） 重大基础研究培育项目（专题编号：0303）</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围绕广东省十大重大科技专项和八大战略性新兴产业领域开展基础与应用基础研究。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（1）申请人应为具有副高级及以上职称、原则上不超过55周岁（1963年1月1日以后出生）、具有较高学术水平和良好信誉的在职科研人员。</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（2）项目拥有高水平的学术带头人和研究团队且研究骨干为中青年专家。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（3）项目须面向前沿的科学问题，具有明确的科学目标、创新的科学内容、可行的研究方案。</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（4）具有较好的研究基础和基地平台，优先支持具有省部级及以上重点实验平台条件的研究单位。</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（5）</w:t>
      </w:r>
      <w:r>
        <w:rPr>
          <w:rStyle w:val="a4"/>
          <w:rFonts w:ascii="宋体" w:eastAsia="宋体" w:hAnsi="宋体" w:cs="宋体" w:hint="eastAsia"/>
          <w:sz w:val="19"/>
          <w:szCs w:val="19"/>
        </w:rPr>
        <w:t>本年度仅受理数理学科、化学学科、生命科学学科</w:t>
      </w:r>
      <w:proofErr w:type="gramStart"/>
      <w:r>
        <w:rPr>
          <w:rStyle w:val="a4"/>
          <w:rFonts w:ascii="宋体" w:eastAsia="宋体" w:hAnsi="宋体" w:cs="宋体" w:hint="eastAsia"/>
          <w:sz w:val="19"/>
          <w:szCs w:val="19"/>
        </w:rPr>
        <w:t>和工材学科</w:t>
      </w:r>
      <w:proofErr w:type="gramEnd"/>
      <w:r>
        <w:rPr>
          <w:rStyle w:val="a4"/>
          <w:rFonts w:ascii="宋体" w:eastAsia="宋体" w:hAnsi="宋体" w:cs="宋体" w:hint="eastAsia"/>
          <w:sz w:val="19"/>
          <w:szCs w:val="19"/>
        </w:rPr>
        <w:t>的项目申报。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（6）研究期限为4年。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本年度拟资助为10项左右，资助强度为100万元/项。项目经费分2期拨付，第一期70万元，第二期30万元。</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（四） 重点项目（专题编号：0304）</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围绕我省经济社会发展重要需求，开展基础与应用基础研究。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（1）申报内容应曾获国家基金或</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项目资助，已按计划结题，但研究工作从未中断，并可望取得新进展或突破（申报内容曾获国家或</w:t>
      </w:r>
      <w:proofErr w:type="gramStart"/>
      <w:r>
        <w:rPr>
          <w:rFonts w:ascii="宋体" w:eastAsia="宋体" w:hAnsi="宋体" w:cs="宋体" w:hint="eastAsia"/>
          <w:sz w:val="19"/>
          <w:szCs w:val="19"/>
        </w:rPr>
        <w:t>省基</w:t>
      </w:r>
      <w:proofErr w:type="gramEnd"/>
      <w:r>
        <w:rPr>
          <w:rFonts w:ascii="宋体" w:eastAsia="宋体" w:hAnsi="宋体" w:cs="宋体" w:hint="eastAsia"/>
          <w:sz w:val="19"/>
          <w:szCs w:val="19"/>
        </w:rPr>
        <w:t>金项目资助的，需在网上申报系统中上</w:t>
      </w:r>
      <w:proofErr w:type="gramStart"/>
      <w:r>
        <w:rPr>
          <w:rFonts w:ascii="宋体" w:eastAsia="宋体" w:hAnsi="宋体" w:cs="宋体" w:hint="eastAsia"/>
          <w:sz w:val="19"/>
          <w:szCs w:val="19"/>
        </w:rPr>
        <w:t>传相</w:t>
      </w:r>
      <w:proofErr w:type="gramEnd"/>
      <w:r>
        <w:rPr>
          <w:rFonts w:ascii="宋体" w:eastAsia="宋体" w:hAnsi="宋体" w:cs="宋体" w:hint="eastAsia"/>
          <w:sz w:val="19"/>
          <w:szCs w:val="19"/>
        </w:rPr>
        <w:t>应项目结题批复件的电子扫描文档，纸质复印件随后在纸质材料附件中报送）。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（2）申请人必须具有中级及以上职称或博士学位，并具有主持国家基金或者</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项目的经历（需在网上申报系统中上</w:t>
      </w:r>
      <w:proofErr w:type="gramStart"/>
      <w:r>
        <w:rPr>
          <w:rFonts w:ascii="宋体" w:eastAsia="宋体" w:hAnsi="宋体" w:cs="宋体" w:hint="eastAsia"/>
          <w:sz w:val="19"/>
          <w:szCs w:val="19"/>
        </w:rPr>
        <w:t>传相</w:t>
      </w:r>
      <w:proofErr w:type="gramEnd"/>
      <w:r>
        <w:rPr>
          <w:rFonts w:ascii="宋体" w:eastAsia="宋体" w:hAnsi="宋体" w:cs="宋体" w:hint="eastAsia"/>
          <w:sz w:val="19"/>
          <w:szCs w:val="19"/>
        </w:rPr>
        <w:t>应项目合同书或结题批复件的电子扫描文档，纸质复印件随后在纸质材料附件中报送）。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（3）申请人年龄不超过60周岁且在岗（即1958年1月1日以后出生，院士除外）。</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（4）研究期限为3年。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本年度拟资助30项左右，资助强度为50万元/项。项目经费一次性拨付。</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（五） 自由申请项目（专题编号：0305）</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分为自由探索项目和广东基础研究管理项目。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1.自由探索项目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自由探索，开展基础与应用基础研究。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①申请人应具有中级及以上职称或具有博士学位，年龄不超过45周岁且在岗（即1973年1月1日以后出生）。</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w:t>
      </w:r>
      <w:r>
        <w:rPr>
          <w:rStyle w:val="a4"/>
          <w:rFonts w:ascii="宋体" w:eastAsia="宋体" w:hAnsi="宋体" w:cs="宋体" w:hint="eastAsia"/>
          <w:sz w:val="19"/>
          <w:szCs w:val="19"/>
        </w:rPr>
        <w:t>②有在</w:t>
      </w:r>
      <w:proofErr w:type="gramStart"/>
      <w:r>
        <w:rPr>
          <w:rStyle w:val="a4"/>
          <w:rFonts w:ascii="宋体" w:eastAsia="宋体" w:hAnsi="宋体" w:cs="宋体" w:hint="eastAsia"/>
          <w:sz w:val="19"/>
          <w:szCs w:val="19"/>
        </w:rPr>
        <w:t>研</w:t>
      </w:r>
      <w:proofErr w:type="gramEnd"/>
      <w:r>
        <w:rPr>
          <w:rStyle w:val="a4"/>
          <w:rFonts w:ascii="宋体" w:eastAsia="宋体" w:hAnsi="宋体" w:cs="宋体" w:hint="eastAsia"/>
          <w:sz w:val="19"/>
          <w:szCs w:val="19"/>
        </w:rPr>
        <w:t>（申报开始日前已立项并尚未批复结题）国家自然科学基金项目的主持人不得申报。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③研究期限为3年。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本年度拟资助600项左右，资助强度为10万元/项。项目经费一次性拨付。</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2.广东基础研究管理项目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广东基础研究发展战略、基础研究平台建设创新机制、NSFC-广东联合基金及</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实施绩效、基础研究项目评价体系等研究。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①广东基础研究发展战略、NSFC-广东联合基金及</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实施绩效、基础研究项目评价体系研究项目的申请人或项目组成员须具有参与制定《广东省科学和技术发展“十二五”规划》或《“十三五”广东省科技创新规划（2016-2020年）》以及协助广东省自然科学基金管理委员会办公室开展项目全程管理工作的经历；基础研究平台建设创新机制研究项目的申请人或项目组成员须具有参与制定《广东省科技创新平台体系建设方案》，以及科技创新平台建设战略研究经验，项目申报单位已建有省级科研基地（需在网上申报系统中上</w:t>
      </w:r>
      <w:proofErr w:type="gramStart"/>
      <w:r>
        <w:rPr>
          <w:rFonts w:ascii="宋体" w:eastAsia="宋体" w:hAnsi="宋体" w:cs="宋体" w:hint="eastAsia"/>
          <w:sz w:val="19"/>
          <w:szCs w:val="19"/>
        </w:rPr>
        <w:t>传相应</w:t>
      </w:r>
      <w:proofErr w:type="gramEnd"/>
      <w:r>
        <w:rPr>
          <w:rFonts w:ascii="宋体" w:eastAsia="宋体" w:hAnsi="宋体" w:cs="宋体" w:hint="eastAsia"/>
          <w:sz w:val="19"/>
          <w:szCs w:val="19"/>
        </w:rPr>
        <w:t>证明材料的电子扫描文档，纸质复印件随后在纸质材料附件中报送），具备开展相关研究的基础与条件。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②申报代码与学科为“G030705项目制度与知识产权”（“G030705项目制度与知识产权”为“广东基础研究管理项目”专用申报代码与学科）。</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③研究期限为3年。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（六） 博士科研启动项目（纵向协同管理项目）（专题编号：0307）。</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按照阳光再造行动升级版及“放管服”改革相关部署要求，开展2018年度博士科研启动项目与国家自然科学基金青年科学基金项目纵向协同管理工作。选择20个协同单位，按照其2015～2017年3年国家基金青年科学基金项目立项情况，确定2018年度纵向协同省级财政经费分配方案。</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在相关领域开展基础与应用基础研究。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（2）经费及申报要求。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xml:space="preserve">　　①纵向协同经费及协同支持方式。博士科研启动项目纵向协同省级财政总经费3000万元，协同单位按1:1比例纵向协同本单位经费。各协同单位2018年度分配到的省级财政纵向协同经费按照70%:30%比例分别用于支持申报2017年国家基金青年科学基金项目但未获得立项的项目和2018年度按照博士科研启动项目立项要求所选择的项目，资助强度均为10万元/项。若70%经费不足以支持申报2017年国家基金青年科学基金项目但未获得立项的项目，则70%经费为上限，由协同单位择优支持；若70%经费支持申报2017年国家基金青年科学基金项目但未获得立项的项目有结余，可转为支持本单位组织的2018年度博士科研启动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②申报要求。纵向协同管理项目的组织申报、评审、推荐、备案由协同单位负责开展。</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w:t>
      </w:r>
      <w:r>
        <w:rPr>
          <w:rStyle w:val="a4"/>
          <w:rFonts w:ascii="宋体" w:eastAsia="宋体" w:hAnsi="宋体" w:cs="宋体" w:hint="eastAsia"/>
          <w:sz w:val="19"/>
          <w:szCs w:val="19"/>
        </w:rPr>
        <w:t>属于与国家基金青年科学基金项目纵向协同的项目申报要求：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a.支持对象：协同单位申报2017年国家基金青年科学基金项目但未获得立项的项目。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b.申报要求：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①申请人获得博士学位，且不超过3年；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②</w:t>
      </w:r>
      <w:proofErr w:type="gramStart"/>
      <w:r>
        <w:rPr>
          <w:rFonts w:ascii="宋体" w:eastAsia="宋体" w:hAnsi="宋体" w:cs="宋体" w:hint="eastAsia"/>
          <w:sz w:val="19"/>
          <w:szCs w:val="19"/>
        </w:rPr>
        <w:t>未主持</w:t>
      </w:r>
      <w:proofErr w:type="gramEnd"/>
      <w:r>
        <w:rPr>
          <w:rFonts w:ascii="宋体" w:eastAsia="宋体" w:hAnsi="宋体" w:cs="宋体" w:hint="eastAsia"/>
          <w:sz w:val="19"/>
          <w:szCs w:val="19"/>
        </w:rPr>
        <w:t>过省部级及以上的科研项目；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③该项目负责人应具有博士学位且男性为1983年1月1日（含）以后出生、女性为1978年1月1日（含）以后出生。</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c.申报书：2017年国家基金青年科学基金项目申报书即为纵向协同项目申报书。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d.研究期限：3年。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w:t>
      </w:r>
      <w:r>
        <w:rPr>
          <w:rStyle w:val="a4"/>
          <w:rFonts w:ascii="宋体" w:eastAsia="宋体" w:hAnsi="宋体" w:cs="宋体" w:hint="eastAsia"/>
          <w:sz w:val="19"/>
          <w:szCs w:val="19"/>
        </w:rPr>
        <w:t>属于与</w:t>
      </w:r>
      <w:proofErr w:type="gramStart"/>
      <w:r>
        <w:rPr>
          <w:rStyle w:val="a4"/>
          <w:rFonts w:ascii="宋体" w:eastAsia="宋体" w:hAnsi="宋体" w:cs="宋体" w:hint="eastAsia"/>
          <w:sz w:val="19"/>
          <w:szCs w:val="19"/>
        </w:rPr>
        <w:t>省基金</w:t>
      </w:r>
      <w:proofErr w:type="gramEnd"/>
      <w:r>
        <w:rPr>
          <w:rStyle w:val="a4"/>
          <w:rFonts w:ascii="宋体" w:eastAsia="宋体" w:hAnsi="宋体" w:cs="宋体" w:hint="eastAsia"/>
          <w:sz w:val="19"/>
          <w:szCs w:val="19"/>
        </w:rPr>
        <w:t>博士科研启动项目纵向协同的项目申报要求：</w:t>
      </w:r>
      <w:r>
        <w:rPr>
          <w:rFonts w:ascii="宋体" w:eastAsia="宋体" w:hAnsi="宋体" w:cs="宋体" w:hint="eastAsia"/>
          <w:sz w:val="19"/>
          <w:szCs w:val="19"/>
        </w:rPr>
        <w:t>按照</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博士科研启动项目申报要求由协同单位组织申报。</w:t>
      </w:r>
    </w:p>
    <w:p w:rsidR="000A706C" w:rsidRDefault="004E6352">
      <w:pPr>
        <w:pStyle w:val="a3"/>
        <w:widowControl/>
        <w:spacing w:after="120" w:afterAutospacing="0" w:line="368" w:lineRule="atLeast"/>
        <w:ind w:left="576"/>
      </w:pPr>
      <w:r>
        <w:rPr>
          <w:rFonts w:ascii="宋体" w:eastAsia="宋体" w:hAnsi="宋体" w:cs="宋体" w:hint="eastAsia"/>
          <w:sz w:val="19"/>
          <w:szCs w:val="19"/>
        </w:rPr>
        <w:t>a. </w:t>
      </w:r>
      <w:proofErr w:type="gramStart"/>
      <w:r>
        <w:rPr>
          <w:rFonts w:ascii="宋体" w:eastAsia="宋体" w:hAnsi="宋体" w:cs="宋体" w:hint="eastAsia"/>
          <w:sz w:val="19"/>
          <w:szCs w:val="19"/>
        </w:rPr>
        <w:t>研究内容:在相关领域开展基础与应用基础研究</w:t>
      </w:r>
      <w:proofErr w:type="gramEnd"/>
      <w:r>
        <w:rPr>
          <w:rFonts w:ascii="宋体" w:eastAsia="宋体" w:hAnsi="宋体" w:cs="宋体" w:hint="eastAsia"/>
          <w:sz w:val="19"/>
          <w:szCs w:val="19"/>
        </w:rPr>
        <w:t>。</w:t>
      </w:r>
    </w:p>
    <w:p w:rsidR="000A706C" w:rsidRDefault="004E6352">
      <w:pPr>
        <w:pStyle w:val="a3"/>
        <w:widowControl/>
        <w:spacing w:after="120" w:afterAutospacing="0" w:line="368" w:lineRule="atLeast"/>
        <w:ind w:left="576"/>
      </w:pPr>
      <w:r>
        <w:rPr>
          <w:rFonts w:ascii="宋体" w:eastAsia="宋体" w:hAnsi="宋体" w:cs="宋体" w:hint="eastAsia"/>
          <w:sz w:val="19"/>
          <w:szCs w:val="19"/>
        </w:rPr>
        <w:t>b. 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①申请人40周岁以下（1978年1月1日以后出生）。</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②申请人获博士学位不超过3年（以博士学位证书登记时间为准，2015年1月1日以后毕业并在申报截止日前取得博士学位证书方可申报,纸质复印件随后在纸质材料附件中报送）。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③申请人必须从未主持过省部级及以上的科研项目。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④申请人为副高级及以下职称。</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⑤研究期限为3年。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（七） 广东省—温氏集团联合基金项目。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2018年度广东省—温氏集团联合基金项目设立研究团队、重大基础研究培育、重点3类项目，面向全省开放申报，由省级财政资金和温氏集团资金按总体1:3的比例共同资助。</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1.广东省—温氏集团联合基金研究团队项目（专题编号：0313）。</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围绕我省生猪种业前沿技术开展基础与应用基础研究。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（2）研究目标：建立主要商业化品系猪群遗传变异数据库，构建核心猪群染色体单倍型信息库，设计具有自主知识产权的高密度SNP芯片，挖掘影响</w:t>
      </w:r>
      <w:proofErr w:type="gramStart"/>
      <w:r>
        <w:rPr>
          <w:rFonts w:ascii="宋体" w:eastAsia="宋体" w:hAnsi="宋体" w:cs="宋体" w:hint="eastAsia"/>
          <w:sz w:val="19"/>
          <w:szCs w:val="19"/>
        </w:rPr>
        <w:t>猪重要</w:t>
      </w:r>
      <w:proofErr w:type="gramEnd"/>
      <w:r>
        <w:rPr>
          <w:rFonts w:ascii="宋体" w:eastAsia="宋体" w:hAnsi="宋体" w:cs="宋体" w:hint="eastAsia"/>
          <w:sz w:val="19"/>
          <w:szCs w:val="19"/>
        </w:rPr>
        <w:t>经济性状的重要基因或位点，申请国家发明专利4～5项，发表SCI论文3篇以上。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①申请人须为国家杰出青年科学基金获得者、“长江学者”、国家“万人计划”科技创新领军人才等国家级人才计划获得者。</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②面向全省开放申报，具有省部级以上研发平台的高新技术企业或创新型企业也可申报。申报期间符合要求的企业可向</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办提交相关佐证材料申请开通</w:t>
      </w:r>
      <w:proofErr w:type="gramStart"/>
      <w:r>
        <w:rPr>
          <w:rFonts w:ascii="宋体" w:eastAsia="宋体" w:hAnsi="宋体" w:cs="宋体" w:hint="eastAsia"/>
          <w:sz w:val="19"/>
          <w:szCs w:val="19"/>
        </w:rPr>
        <w:t>省基</w:t>
      </w:r>
      <w:proofErr w:type="gramEnd"/>
      <w:r>
        <w:rPr>
          <w:rFonts w:ascii="宋体" w:eastAsia="宋体" w:hAnsi="宋体" w:cs="宋体" w:hint="eastAsia"/>
          <w:sz w:val="19"/>
          <w:szCs w:val="19"/>
        </w:rPr>
        <w:t>金依托单位资格后进行申报。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③其他申报要求与</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研究团队项目要求一致。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（4）资助数量及强度。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本年度拟资助1项，资助强度为300万元/项（</w:t>
      </w:r>
      <w:proofErr w:type="gramStart"/>
      <w:r>
        <w:rPr>
          <w:rFonts w:ascii="宋体" w:eastAsia="宋体" w:hAnsi="宋体" w:cs="宋体" w:hint="eastAsia"/>
          <w:sz w:val="19"/>
          <w:szCs w:val="19"/>
        </w:rPr>
        <w:t>含省财政</w:t>
      </w:r>
      <w:proofErr w:type="gramEnd"/>
      <w:r>
        <w:rPr>
          <w:rFonts w:ascii="宋体" w:eastAsia="宋体" w:hAnsi="宋体" w:cs="宋体" w:hint="eastAsia"/>
          <w:sz w:val="19"/>
          <w:szCs w:val="19"/>
        </w:rPr>
        <w:t>资助100万元/项、温氏集团资助200万元/项）。项目经费一次性拨付。</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2.广东省—温氏集团联合基金重大基础研究培育项目（专题编号：0314）。</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①猪克隆胚胎异常发育分子机理研究。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鉴定猪克隆胚胎异常表达基因，揭示猪胚胎发育过程中动态的分子调控网络；揭示猪克隆胚胎中异常的DNA甲基化和组蛋白修饰，鉴定出具体的异常表观修饰位点与基因表达水平的关系；开发出1～2种能显著提高猪克隆效率的新方法。申请国家发明专利1～2项，发表SCI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②猪肠道α冠状病毒致病机理及免疫防控研究。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揭示猪肠道α冠状病毒的致病机理，确定病毒的中和抗原表位以及跟致病性密切相关的关键氨基酸位点。开发出针对猪肠道α冠状病毒安全性好、保护效果显著的疫苗。申请国家发明专利1～2项，发表SCI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③畜禽产品重要有害物广谱免疫识别机制研究。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针对畜禽产品生产及加工过程中潜在的抗生素、毒素或农药等有害物，制备出2～3种广谱特异性抗体，建立抗体识别机制模型，并建立可同时检测多个目标的快速免疫检测方法1～2种。申请国家发明专利1～2项，发表SCI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④动物肠道综合臭气减</w:t>
      </w:r>
      <w:proofErr w:type="gramStart"/>
      <w:r>
        <w:rPr>
          <w:rFonts w:ascii="宋体" w:eastAsia="宋体" w:hAnsi="宋体" w:cs="宋体" w:hint="eastAsia"/>
          <w:sz w:val="19"/>
          <w:szCs w:val="19"/>
        </w:rPr>
        <w:t>排益生菌作用</w:t>
      </w:r>
      <w:proofErr w:type="gramEnd"/>
      <w:r>
        <w:rPr>
          <w:rFonts w:ascii="宋体" w:eastAsia="宋体" w:hAnsi="宋体" w:cs="宋体" w:hint="eastAsia"/>
          <w:sz w:val="19"/>
          <w:szCs w:val="19"/>
        </w:rPr>
        <w:t>机理研究。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研究目标：揭示动物综合臭气的产生机理；揭示肠道原有菌群或基因对综合臭气的影响；揭示外源益生菌对臭气减排的作用机制及影响；开发1～2种动物综合臭气减</w:t>
      </w:r>
      <w:proofErr w:type="gramStart"/>
      <w:r>
        <w:rPr>
          <w:rFonts w:ascii="宋体" w:eastAsia="宋体" w:hAnsi="宋体" w:cs="宋体" w:hint="eastAsia"/>
          <w:sz w:val="19"/>
          <w:szCs w:val="19"/>
        </w:rPr>
        <w:t>排使用</w:t>
      </w:r>
      <w:proofErr w:type="gramEnd"/>
      <w:r>
        <w:rPr>
          <w:rFonts w:ascii="宋体" w:eastAsia="宋体" w:hAnsi="宋体" w:cs="宋体" w:hint="eastAsia"/>
          <w:sz w:val="19"/>
          <w:szCs w:val="19"/>
        </w:rPr>
        <w:t>的微生态制剂；申请国家发明专利1～2项，发表SCI论文2篇以上。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xml:space="preserve">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①申报项目名称须与所申报专题研究内容中的题目一致，不可自拟，否则形式审查将不予通过。</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②面向全省开放申报，具有省部级以上研发平台的高新技术企业或创新型企业也可申报。申报期间符合要求的企业可向</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办提交相关佐证材料申请开通</w:t>
      </w:r>
      <w:proofErr w:type="gramStart"/>
      <w:r>
        <w:rPr>
          <w:rFonts w:ascii="宋体" w:eastAsia="宋体" w:hAnsi="宋体" w:cs="宋体" w:hint="eastAsia"/>
          <w:sz w:val="19"/>
          <w:szCs w:val="19"/>
        </w:rPr>
        <w:t>省基</w:t>
      </w:r>
      <w:proofErr w:type="gramEnd"/>
      <w:r>
        <w:rPr>
          <w:rFonts w:ascii="宋体" w:eastAsia="宋体" w:hAnsi="宋体" w:cs="宋体" w:hint="eastAsia"/>
          <w:sz w:val="19"/>
          <w:szCs w:val="19"/>
        </w:rPr>
        <w:t>金依托单位资格后进行申报。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③其他申报要求与</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重大基础研究培育项目要求一致。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本年度拟资助4项，每项研究内容</w:t>
      </w:r>
      <w:proofErr w:type="gramStart"/>
      <w:r>
        <w:rPr>
          <w:rFonts w:ascii="宋体" w:eastAsia="宋体" w:hAnsi="宋体" w:cs="宋体" w:hint="eastAsia"/>
          <w:sz w:val="19"/>
          <w:szCs w:val="19"/>
        </w:rPr>
        <w:t>拟支持</w:t>
      </w:r>
      <w:proofErr w:type="gramEnd"/>
      <w:r>
        <w:rPr>
          <w:rFonts w:ascii="宋体" w:eastAsia="宋体" w:hAnsi="宋体" w:cs="宋体" w:hint="eastAsia"/>
          <w:sz w:val="19"/>
          <w:szCs w:val="19"/>
        </w:rPr>
        <w:t>1项，资助强度为100万元/项（</w:t>
      </w:r>
      <w:proofErr w:type="gramStart"/>
      <w:r>
        <w:rPr>
          <w:rFonts w:ascii="宋体" w:eastAsia="宋体" w:hAnsi="宋体" w:cs="宋体" w:hint="eastAsia"/>
          <w:sz w:val="19"/>
          <w:szCs w:val="19"/>
        </w:rPr>
        <w:t>含省财</w:t>
      </w:r>
      <w:proofErr w:type="gramEnd"/>
      <w:r>
        <w:rPr>
          <w:rFonts w:ascii="宋体" w:eastAsia="宋体" w:hAnsi="宋体" w:cs="宋体" w:hint="eastAsia"/>
          <w:sz w:val="19"/>
          <w:szCs w:val="19"/>
        </w:rPr>
        <w:t>政资助25万元/项、温氏集团资助75万元/项）。项目经费一次性拨付。</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3.广东省—温氏集团联合基金重点项目（专题编号：0315）。</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（1）研究内容。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①瘦肉型猪主要遗传缺陷基础性调查及遗传机制研究。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研究目标：控制猪主要遗传缺陷发生的基因区域定位和遗传机制解析，制定1种以上主要遗传缺陷的分子选育新方法。申请国家发明专利1项以上，在核心期刊发表论文2篇以上。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②猪</w:t>
      </w:r>
      <w:proofErr w:type="gramStart"/>
      <w:r>
        <w:rPr>
          <w:rFonts w:ascii="宋体" w:eastAsia="宋体" w:hAnsi="宋体" w:cs="宋体" w:hint="eastAsia"/>
          <w:sz w:val="19"/>
          <w:szCs w:val="19"/>
        </w:rPr>
        <w:t>胚胎附植及</w:t>
      </w:r>
      <w:proofErr w:type="gramEnd"/>
      <w:r>
        <w:rPr>
          <w:rFonts w:ascii="宋体" w:eastAsia="宋体" w:hAnsi="宋体" w:cs="宋体" w:hint="eastAsia"/>
          <w:sz w:val="19"/>
          <w:szCs w:val="19"/>
        </w:rPr>
        <w:t>胎盘发育分子机制研究。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研究目标：阐明猪胚胎</w:t>
      </w:r>
      <w:proofErr w:type="gramStart"/>
      <w:r>
        <w:rPr>
          <w:rFonts w:ascii="宋体" w:eastAsia="宋体" w:hAnsi="宋体" w:cs="宋体" w:hint="eastAsia"/>
          <w:sz w:val="19"/>
          <w:szCs w:val="19"/>
        </w:rPr>
        <w:t>附植失败</w:t>
      </w:r>
      <w:proofErr w:type="gramEnd"/>
      <w:r>
        <w:rPr>
          <w:rFonts w:ascii="宋体" w:eastAsia="宋体" w:hAnsi="宋体" w:cs="宋体" w:hint="eastAsia"/>
          <w:sz w:val="19"/>
          <w:szCs w:val="19"/>
        </w:rPr>
        <w:t>的关键因素，揭示调控胚胎与母体子宫识别的信号机制，鉴定影响</w:t>
      </w:r>
      <w:proofErr w:type="gramStart"/>
      <w:r>
        <w:rPr>
          <w:rFonts w:ascii="宋体" w:eastAsia="宋体" w:hAnsi="宋体" w:cs="宋体" w:hint="eastAsia"/>
          <w:sz w:val="19"/>
          <w:szCs w:val="19"/>
        </w:rPr>
        <w:t>胚胎附植</w:t>
      </w:r>
      <w:proofErr w:type="gramEnd"/>
      <w:r>
        <w:rPr>
          <w:rFonts w:ascii="宋体" w:eastAsia="宋体" w:hAnsi="宋体" w:cs="宋体" w:hint="eastAsia"/>
          <w:sz w:val="19"/>
          <w:szCs w:val="19"/>
        </w:rPr>
        <w:t>的重要基因。阐明导致胎盘发育不良的关键基因和信号通路，揭示胎盘血管形成的分子调控机制，提出高产母猪选育的新途径和新方法。申请国家发明专利1项以上，在核心期刊发表论文2篇以上。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③番鸭腿病遗传规律研究。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研究目标：揭示不同亲本组合后代番鸭腿病发病情况和分布规律，形成1套有利于腿部健康发育的选种方案。申请国家发明专利1项以上，在核心期刊发表论文2篇以上。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④黄羽肉鸡羽毛发育规律研究。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研究目标：探究黄羽肉鸡羽毛的生长发育规律及其调控机制，提供肉鸡羽毛调控技术方案1套，为改善其商品性状提供理论基础。申请国家发明专利1项以上，在核心期刊发表论文2篇以上。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⑤猪流行性腹泻免疫诊断技术基础研究。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研究目标：制备一系列单抗，定位中和表位；建立中和抗体竞争酶联免疫检测方法，能够有效评估畜群免疫后抗体水平。申请国家发明专利1项以上，在核心期刊发表论文2篇以上。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⑥猪A型塞内卡病毒的致病与免疫机制研究。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研究目标：阐明1～2种猪A型塞内卡病毒重要毒力相关基因和免疫原性基因的结构与功能，解析其免疫逃逸的分子策略；阐明其致病机理。申请国家发明专利1项以上，在核心期刊发表论文2篇以上。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⑦禽4型腺病毒分子流行病学及其免疫防控的研究。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xml:space="preserve">　　研究目标：掌握禽4型腺病毒流行、分布、传播和变异进化的动态规律，开发出安全性好、保护效果显著的腺病毒重组鸡痘新型疫苗；申请国家发明专利1项以上，在核心期刊发表论文2篇以上。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⑧禽免疫抑制性病原致病机制的研究。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研究目标：建立</w:t>
      </w:r>
      <w:proofErr w:type="gramStart"/>
      <w:r>
        <w:rPr>
          <w:rFonts w:ascii="宋体" w:eastAsia="宋体" w:hAnsi="宋体" w:cs="宋体" w:hint="eastAsia"/>
          <w:sz w:val="19"/>
          <w:szCs w:val="19"/>
        </w:rPr>
        <w:t>共感染</w:t>
      </w:r>
      <w:proofErr w:type="gramEnd"/>
      <w:r>
        <w:rPr>
          <w:rFonts w:ascii="宋体" w:eastAsia="宋体" w:hAnsi="宋体" w:cs="宋体" w:hint="eastAsia"/>
          <w:sz w:val="19"/>
          <w:szCs w:val="19"/>
        </w:rPr>
        <w:t>与继发感染的细胞和动物模型2～3种，解析1～2类常见禽免疫抑制性病原协同致病的分子机理。申请国家发明专利1项以上，在核心期刊发表论文2篇以上。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⑨鸭</w:t>
      </w:r>
      <w:proofErr w:type="gramStart"/>
      <w:r>
        <w:rPr>
          <w:rFonts w:ascii="宋体" w:eastAsia="宋体" w:hAnsi="宋体" w:cs="宋体" w:hint="eastAsia"/>
          <w:sz w:val="19"/>
          <w:szCs w:val="19"/>
        </w:rPr>
        <w:t>疫里默氏杆</w:t>
      </w:r>
      <w:proofErr w:type="gramEnd"/>
      <w:r>
        <w:rPr>
          <w:rFonts w:ascii="宋体" w:eastAsia="宋体" w:hAnsi="宋体" w:cs="宋体" w:hint="eastAsia"/>
          <w:sz w:val="19"/>
          <w:szCs w:val="19"/>
        </w:rPr>
        <w:t>菌血清分型、毒力相关基因研究。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研究目标：建立鸭</w:t>
      </w:r>
      <w:proofErr w:type="gramStart"/>
      <w:r>
        <w:rPr>
          <w:rFonts w:ascii="宋体" w:eastAsia="宋体" w:hAnsi="宋体" w:cs="宋体" w:hint="eastAsia"/>
          <w:sz w:val="19"/>
          <w:szCs w:val="19"/>
        </w:rPr>
        <w:t>疫里默氏杆</w:t>
      </w:r>
      <w:proofErr w:type="gramEnd"/>
      <w:r>
        <w:rPr>
          <w:rFonts w:ascii="宋体" w:eastAsia="宋体" w:hAnsi="宋体" w:cs="宋体" w:hint="eastAsia"/>
          <w:sz w:val="19"/>
          <w:szCs w:val="19"/>
        </w:rPr>
        <w:t>菌血清分型方法；发现2～3个与毒力相关的基因，了解不同血清型毒力基因表达的差异，寻找具有交叉保护力的抗原。申请国家发明专利1项以上，在核心期刊发表论文2篇以上。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⑩天然植物对提高畜禽生产性能及防控疾病的作用机制研究。</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研究目标：阐明天然植物提高畜禽生产性能、防控肠道疾病的作用机制，提供无抗日</w:t>
      </w:r>
      <w:proofErr w:type="gramStart"/>
      <w:r>
        <w:rPr>
          <w:rFonts w:ascii="宋体" w:eastAsia="宋体" w:hAnsi="宋体" w:cs="宋体" w:hint="eastAsia"/>
          <w:sz w:val="19"/>
          <w:szCs w:val="19"/>
        </w:rPr>
        <w:t>粮基础</w:t>
      </w:r>
      <w:proofErr w:type="gramEnd"/>
      <w:r>
        <w:rPr>
          <w:rFonts w:ascii="宋体" w:eastAsia="宋体" w:hAnsi="宋体" w:cs="宋体" w:hint="eastAsia"/>
          <w:sz w:val="19"/>
          <w:szCs w:val="19"/>
        </w:rPr>
        <w:t>下天然植物应用关键技术2套。申请国家发明专利1项以上，在核心期刊发表论文2篇以上。</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（2）申报要求。</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①申报项目名称须与所申报专题研究内容中的题目一致，不可自拟，否则形式审查将不予通过。</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②面向全省开放申报，具有省部级以上研发平台的高新技术企业或创新型企业也可申报。申报期间符合要求的企业可向</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办提交相关佐证材料申请开通</w:t>
      </w:r>
      <w:proofErr w:type="gramStart"/>
      <w:r>
        <w:rPr>
          <w:rFonts w:ascii="宋体" w:eastAsia="宋体" w:hAnsi="宋体" w:cs="宋体" w:hint="eastAsia"/>
          <w:sz w:val="19"/>
          <w:szCs w:val="19"/>
        </w:rPr>
        <w:t>省基</w:t>
      </w:r>
      <w:proofErr w:type="gramEnd"/>
      <w:r>
        <w:rPr>
          <w:rFonts w:ascii="宋体" w:eastAsia="宋体" w:hAnsi="宋体" w:cs="宋体" w:hint="eastAsia"/>
          <w:sz w:val="19"/>
          <w:szCs w:val="19"/>
        </w:rPr>
        <w:t>金依托单位资格后进行申报。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③其他申报要求与</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重点项目要求一致。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（3）资助数量及强度。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本年度拟资助10项，每项研究内容</w:t>
      </w:r>
      <w:proofErr w:type="gramStart"/>
      <w:r>
        <w:rPr>
          <w:rFonts w:ascii="宋体" w:eastAsia="宋体" w:hAnsi="宋体" w:cs="宋体" w:hint="eastAsia"/>
          <w:sz w:val="19"/>
          <w:szCs w:val="19"/>
        </w:rPr>
        <w:t>拟支持</w:t>
      </w:r>
      <w:proofErr w:type="gramEnd"/>
      <w:r>
        <w:rPr>
          <w:rFonts w:ascii="宋体" w:eastAsia="宋体" w:hAnsi="宋体" w:cs="宋体" w:hint="eastAsia"/>
          <w:sz w:val="19"/>
          <w:szCs w:val="19"/>
        </w:rPr>
        <w:t>1项，资助强度为50万元/项（</w:t>
      </w:r>
      <w:proofErr w:type="gramStart"/>
      <w:r>
        <w:rPr>
          <w:rFonts w:ascii="宋体" w:eastAsia="宋体" w:hAnsi="宋体" w:cs="宋体" w:hint="eastAsia"/>
          <w:sz w:val="19"/>
          <w:szCs w:val="19"/>
        </w:rPr>
        <w:t>含省财</w:t>
      </w:r>
      <w:proofErr w:type="gramEnd"/>
      <w:r>
        <w:rPr>
          <w:rFonts w:ascii="宋体" w:eastAsia="宋体" w:hAnsi="宋体" w:cs="宋体" w:hint="eastAsia"/>
          <w:sz w:val="19"/>
          <w:szCs w:val="19"/>
        </w:rPr>
        <w:t>政资助10万元/项、温氏集团资助40万元/项）。项目经费一次性拨付。</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w:t>
      </w:r>
      <w:r>
        <w:rPr>
          <w:rStyle w:val="a4"/>
          <w:rFonts w:ascii="宋体" w:eastAsia="宋体" w:hAnsi="宋体" w:cs="宋体" w:hint="eastAsia"/>
          <w:sz w:val="19"/>
          <w:szCs w:val="19"/>
        </w:rPr>
        <w:t>二、限额分配及校（院）评审方式</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（一） 研究团队项目。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每个二级单位限报1项，由所在单位科研管理部门或科研秘书统一于</w:t>
      </w:r>
      <w:r>
        <w:rPr>
          <w:rStyle w:val="a4"/>
          <w:rFonts w:ascii="宋体" w:eastAsia="宋体" w:hAnsi="宋体" w:cs="宋体" w:hint="eastAsia"/>
          <w:sz w:val="19"/>
          <w:szCs w:val="19"/>
        </w:rPr>
        <w:t>2017年12月4日上午12时前将纸质申请书及清单一式7份（需签字、盖章）报送我院基础研究管理处，学校组织专家遴选。</w:t>
      </w:r>
    </w:p>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本年度仅受理地球科学、信息科学、医学学科的项目申报。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（二） 重大基础研究培育项目。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每个广东省重点实验室限报1项且不占依托单位申报名额，请于</w:t>
      </w:r>
      <w:r>
        <w:rPr>
          <w:rStyle w:val="a4"/>
          <w:rFonts w:ascii="宋体" w:eastAsia="宋体" w:hAnsi="宋体" w:cs="宋体" w:hint="eastAsia"/>
          <w:sz w:val="19"/>
          <w:szCs w:val="19"/>
        </w:rPr>
        <w:t>2017年12月4日上午12时</w:t>
      </w:r>
      <w:r>
        <w:rPr>
          <w:rFonts w:ascii="宋体" w:eastAsia="宋体" w:hAnsi="宋体" w:cs="宋体" w:hint="eastAsia"/>
          <w:sz w:val="19"/>
          <w:szCs w:val="19"/>
        </w:rPr>
        <w:t>前通过依托单位向我院基础研究管理处确认是否申报，逾期视为不申报；</w:t>
      </w:r>
      <w:proofErr w:type="gramStart"/>
      <w:r>
        <w:rPr>
          <w:rFonts w:ascii="宋体" w:eastAsia="宋体" w:hAnsi="宋体" w:cs="宋体" w:hint="eastAsia"/>
          <w:sz w:val="19"/>
          <w:szCs w:val="19"/>
        </w:rPr>
        <w:t>另近3年</w:t>
      </w:r>
      <w:proofErr w:type="gramEnd"/>
      <w:r>
        <w:rPr>
          <w:rFonts w:ascii="宋体" w:eastAsia="宋体" w:hAnsi="宋体" w:cs="宋体" w:hint="eastAsia"/>
          <w:sz w:val="19"/>
          <w:szCs w:val="19"/>
        </w:rPr>
        <w:t>获得过国家自然科学基金重点、重大项目、国家973计划首席、重点研发计划项目的二级单位限报3项，2015年1月1日后成立的二级单位限报1项，由所在单位科研管理部门或科研秘书统一于</w:t>
      </w:r>
      <w:r>
        <w:rPr>
          <w:rStyle w:val="a4"/>
          <w:rFonts w:ascii="宋体" w:eastAsia="宋体" w:hAnsi="宋体" w:cs="宋体" w:hint="eastAsia"/>
          <w:sz w:val="19"/>
          <w:szCs w:val="19"/>
        </w:rPr>
        <w:t>2017年12月4日上午12时</w:t>
      </w:r>
      <w:r>
        <w:rPr>
          <w:rFonts w:ascii="宋体" w:eastAsia="宋体" w:hAnsi="宋体" w:cs="宋体" w:hint="eastAsia"/>
          <w:sz w:val="19"/>
          <w:szCs w:val="19"/>
        </w:rPr>
        <w:t>前将纸质申请书及清单一式7份（需签字、盖章）报送我院基础研究管理处，学校组织专家遴选。</w:t>
      </w:r>
    </w:p>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注意本年度仅受理数理学科、化学学科、生命科学学科</w:t>
      </w:r>
      <w:proofErr w:type="gramStart"/>
      <w:r>
        <w:rPr>
          <w:rStyle w:val="a4"/>
          <w:rFonts w:ascii="宋体" w:eastAsia="宋体" w:hAnsi="宋体" w:cs="宋体" w:hint="eastAsia"/>
          <w:sz w:val="19"/>
          <w:szCs w:val="19"/>
        </w:rPr>
        <w:t>和工材学科</w:t>
      </w:r>
      <w:proofErr w:type="gramEnd"/>
      <w:r>
        <w:rPr>
          <w:rStyle w:val="a4"/>
          <w:rFonts w:ascii="宋体" w:eastAsia="宋体" w:hAnsi="宋体" w:cs="宋体" w:hint="eastAsia"/>
          <w:sz w:val="19"/>
          <w:szCs w:val="19"/>
        </w:rPr>
        <w:t>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（三） 重点项目。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每个广东省重点实验室限报1项且不占依托单位申报名额</w:t>
      </w:r>
      <w:r>
        <w:rPr>
          <w:rStyle w:val="a4"/>
          <w:rFonts w:ascii="宋体" w:eastAsia="宋体" w:hAnsi="宋体" w:cs="宋体" w:hint="eastAsia"/>
          <w:sz w:val="19"/>
          <w:szCs w:val="19"/>
        </w:rPr>
        <w:t>，请于2017年12月4日上午12时前</w:t>
      </w:r>
      <w:r>
        <w:rPr>
          <w:rFonts w:ascii="宋体" w:eastAsia="宋体" w:hAnsi="宋体" w:cs="宋体" w:hint="eastAsia"/>
          <w:sz w:val="19"/>
          <w:szCs w:val="19"/>
        </w:rPr>
        <w:t>通过依托单位向我院基础研究管理处确认是否申报，逾期视为不申报；</w:t>
      </w:r>
      <w:proofErr w:type="gramStart"/>
      <w:r>
        <w:rPr>
          <w:rFonts w:ascii="宋体" w:eastAsia="宋体" w:hAnsi="宋体" w:cs="宋体" w:hint="eastAsia"/>
          <w:sz w:val="19"/>
          <w:szCs w:val="19"/>
        </w:rPr>
        <w:t>另</w:t>
      </w:r>
      <w:r>
        <w:rPr>
          <w:rStyle w:val="a4"/>
          <w:rFonts w:ascii="宋体" w:eastAsia="宋体" w:hAnsi="宋体" w:cs="宋体" w:hint="eastAsia"/>
          <w:sz w:val="19"/>
          <w:szCs w:val="19"/>
        </w:rPr>
        <w:t>近3年</w:t>
      </w:r>
      <w:proofErr w:type="gramEnd"/>
      <w:r>
        <w:rPr>
          <w:rStyle w:val="a4"/>
          <w:rFonts w:ascii="宋体" w:eastAsia="宋体" w:hAnsi="宋体" w:cs="宋体" w:hint="eastAsia"/>
          <w:sz w:val="19"/>
          <w:szCs w:val="19"/>
        </w:rPr>
        <w:t>获得过</w:t>
      </w:r>
      <w:proofErr w:type="gramStart"/>
      <w:r>
        <w:rPr>
          <w:rStyle w:val="a4"/>
          <w:rFonts w:ascii="宋体" w:eastAsia="宋体" w:hAnsi="宋体" w:cs="宋体" w:hint="eastAsia"/>
          <w:sz w:val="19"/>
          <w:szCs w:val="19"/>
        </w:rPr>
        <w:t>省自</w:t>
      </w:r>
      <w:proofErr w:type="gramEnd"/>
      <w:r>
        <w:rPr>
          <w:rStyle w:val="a4"/>
          <w:rFonts w:ascii="宋体" w:eastAsia="宋体" w:hAnsi="宋体" w:cs="宋体" w:hint="eastAsia"/>
          <w:sz w:val="19"/>
          <w:szCs w:val="19"/>
        </w:rPr>
        <w:t>然重点项目的单位每个单位限报4项，近3年未获得</w:t>
      </w:r>
      <w:proofErr w:type="gramStart"/>
      <w:r>
        <w:rPr>
          <w:rStyle w:val="a4"/>
          <w:rFonts w:ascii="宋体" w:eastAsia="宋体" w:hAnsi="宋体" w:cs="宋体" w:hint="eastAsia"/>
          <w:sz w:val="19"/>
          <w:szCs w:val="19"/>
        </w:rPr>
        <w:t>省自</w:t>
      </w:r>
      <w:proofErr w:type="gramEnd"/>
      <w:r>
        <w:rPr>
          <w:rStyle w:val="a4"/>
          <w:rFonts w:ascii="宋体" w:eastAsia="宋体" w:hAnsi="宋体" w:cs="宋体" w:hint="eastAsia"/>
          <w:sz w:val="19"/>
          <w:szCs w:val="19"/>
        </w:rPr>
        <w:t>然重点项目的二级单位每个单位限报2项，由所在单位科研管理部门或科研秘书统一于2017年12月4日上午12时前将纸质申请书一式7份（需签字、盖章）报送我院基础研究管理处，学校组织专家遴选。</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（四） 自由申请项目：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每个广东省重点实验室限报1项且不占依托单位申报名额，请于2017年12月7日上午12时前通过依托单位向我院基础研究管理处确认是否申报，逾期视为不申报；另根据各二级单位近三年</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自由申请项目获得情况确定本单位限额。各二级单位指标请登陆阳光政务平台查看（不包含本单位省重点实验室报送指标），</w:t>
      </w:r>
      <w:r>
        <w:rPr>
          <w:rStyle w:val="a4"/>
          <w:rFonts w:ascii="宋体" w:eastAsia="宋体" w:hAnsi="宋体" w:cs="宋体" w:hint="eastAsia"/>
          <w:sz w:val="19"/>
          <w:szCs w:val="19"/>
        </w:rPr>
        <w:t>每个二级单位根据本单位限额组织专家遴选</w:t>
      </w:r>
      <w:r>
        <w:rPr>
          <w:rFonts w:ascii="宋体" w:eastAsia="宋体" w:hAnsi="宋体" w:cs="宋体" w:hint="eastAsia"/>
          <w:sz w:val="19"/>
          <w:szCs w:val="19"/>
        </w:rPr>
        <w:t>，并将遴选结果以书面形式于</w:t>
      </w:r>
      <w:r>
        <w:rPr>
          <w:rStyle w:val="a4"/>
          <w:rFonts w:ascii="宋体" w:eastAsia="宋体" w:hAnsi="宋体" w:cs="宋体" w:hint="eastAsia"/>
          <w:sz w:val="19"/>
          <w:szCs w:val="19"/>
        </w:rPr>
        <w:t>2017年12月7日上午12时</w:t>
      </w:r>
      <w:r>
        <w:rPr>
          <w:rFonts w:ascii="宋体" w:eastAsia="宋体" w:hAnsi="宋体" w:cs="宋体" w:hint="eastAsia"/>
          <w:sz w:val="19"/>
          <w:szCs w:val="19"/>
        </w:rPr>
        <w:t>报我院基础研究管理处，</w:t>
      </w:r>
      <w:r>
        <w:rPr>
          <w:rStyle w:val="a4"/>
          <w:rFonts w:ascii="宋体" w:eastAsia="宋体" w:hAnsi="宋体" w:cs="宋体" w:hint="eastAsia"/>
          <w:sz w:val="19"/>
          <w:szCs w:val="19"/>
        </w:rPr>
        <w:t>逾期不报视为放弃指标</w:t>
      </w:r>
      <w:r>
        <w:rPr>
          <w:rFonts w:ascii="宋体" w:eastAsia="宋体" w:hAnsi="宋体" w:cs="宋体" w:hint="eastAsia"/>
          <w:sz w:val="19"/>
          <w:szCs w:val="19"/>
        </w:rPr>
        <w:t>。</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（五）博士科研启动项目（纵向协同管理）：</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1、纵向协同支持国家自然科学基金青年科学基金项目：由二级单位从本单位2017年度申请国家自然科学基金青年科学基金项目落选项目中遴选，各二级单位限额根据本单位2017年国家自然科学基金青年项目立项数确定，具体限额通过邮件告知，请各单位将遴选结果以书面形式</w:t>
      </w:r>
      <w:r>
        <w:rPr>
          <w:rStyle w:val="a4"/>
          <w:rFonts w:ascii="宋体" w:eastAsia="宋体" w:hAnsi="宋体" w:cs="宋体" w:hint="eastAsia"/>
          <w:sz w:val="19"/>
          <w:szCs w:val="19"/>
        </w:rPr>
        <w:t>于2017年12月20日17时</w:t>
      </w:r>
      <w:r>
        <w:rPr>
          <w:rFonts w:ascii="宋体" w:eastAsia="宋体" w:hAnsi="宋体" w:cs="宋体" w:hint="eastAsia"/>
          <w:sz w:val="19"/>
          <w:szCs w:val="19"/>
        </w:rPr>
        <w:t>前报我院基础研究管理处。</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2、纵向协同支持博士科研启动项目：每个二级单位限报3项，由所在单位科研管理部门或科研秘书统一于</w:t>
      </w:r>
      <w:r>
        <w:rPr>
          <w:rStyle w:val="a4"/>
          <w:rFonts w:ascii="宋体" w:eastAsia="宋体" w:hAnsi="宋体" w:cs="宋体" w:hint="eastAsia"/>
          <w:sz w:val="19"/>
          <w:szCs w:val="19"/>
        </w:rPr>
        <w:t>2017年12月20日17时</w:t>
      </w:r>
      <w:r>
        <w:rPr>
          <w:rFonts w:ascii="宋体" w:eastAsia="宋体" w:hAnsi="宋体" w:cs="宋体" w:hint="eastAsia"/>
          <w:sz w:val="19"/>
          <w:szCs w:val="19"/>
        </w:rPr>
        <w:t>前将纸质申请书一式5份（需签字、盖章）报送我院基础研究管理处，学校组织专家遴选。</w:t>
      </w:r>
    </w:p>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各二级单位报送博士科研启动项目（纵向协同管理试点项目）清单时，请分类别按单位遴选结果排序（模板见附件6），项目立项后，排名前1/2的项目拟采用省厅经费支持，排名后1/2的项目拟采用学校经费支持。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上述研究团队项目、重大基础研究培育项目、重点项目、自由申请项目、博士科研启动项目（纵向协同管理试点项目）校（院）内评审纸质申请书模板见附件3。</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（六） 杰出青年项目和广东省—温氏集团联合基金所有类别项目申报均不限项。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三、申报注意事项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（一） 项目通过省科技厅“广东省科技业务管理阳光政务平台”（网址：</w:t>
      </w:r>
      <w:hyperlink r:id="rId5" w:history="1">
        <w:r>
          <w:rPr>
            <w:rStyle w:val="a5"/>
            <w:rFonts w:ascii="宋体" w:eastAsia="宋体" w:hAnsi="宋体" w:cs="宋体" w:hint="eastAsia"/>
            <w:sz w:val="19"/>
            <w:szCs w:val="19"/>
          </w:rPr>
          <w:t>http://pro.gdstc.gov.cn/</w:t>
        </w:r>
      </w:hyperlink>
      <w:r>
        <w:rPr>
          <w:rFonts w:ascii="宋体" w:eastAsia="宋体" w:hAnsi="宋体" w:cs="宋体" w:hint="eastAsia"/>
          <w:sz w:val="19"/>
          <w:szCs w:val="19"/>
        </w:rPr>
        <w:t>）网上申报，申请人与依托单位需按照“省基金项目网上申报操作指引”（附件4）进行申报。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（二） 申报截止日后15个工作日内，省科技厅将对网上申报书集中进行一次性网上形式审查，对研究团队、重大基础研究培育、杰出青年和重点项目实行全面审查，对自由申请、博士科研启动和粤东西</w:t>
      </w:r>
      <w:proofErr w:type="gramStart"/>
      <w:r>
        <w:rPr>
          <w:rFonts w:ascii="宋体" w:eastAsia="宋体" w:hAnsi="宋体" w:cs="宋体" w:hint="eastAsia"/>
          <w:sz w:val="19"/>
          <w:szCs w:val="19"/>
        </w:rPr>
        <w:t>北创新</w:t>
      </w:r>
      <w:proofErr w:type="gramEnd"/>
      <w:r>
        <w:rPr>
          <w:rFonts w:ascii="宋体" w:eastAsia="宋体" w:hAnsi="宋体" w:cs="宋体" w:hint="eastAsia"/>
          <w:sz w:val="19"/>
          <w:szCs w:val="19"/>
        </w:rPr>
        <w:t>人才联合培养项目等实行抽样审查。形式审查合格的项目申报书，网上状态将为“已受理电子材料”；形式审查不通过的项目申报书，网上状态将为“形式审查不通过”。对于形式审查不通过的项</w:t>
      </w:r>
      <w:r>
        <w:rPr>
          <w:rFonts w:ascii="宋体" w:eastAsia="宋体" w:hAnsi="宋体" w:cs="宋体" w:hint="eastAsia"/>
          <w:sz w:val="19"/>
          <w:szCs w:val="19"/>
        </w:rPr>
        <w:lastRenderedPageBreak/>
        <w:t>目，省科技厅将说明原因并予以退回，退回的项目不得重新修改提交。</w:t>
      </w:r>
      <w:r>
        <w:rPr>
          <w:rStyle w:val="a4"/>
          <w:rFonts w:ascii="宋体" w:eastAsia="宋体" w:hAnsi="宋体" w:cs="宋体" w:hint="eastAsia"/>
          <w:sz w:val="19"/>
          <w:szCs w:val="19"/>
        </w:rPr>
        <w:t>请二级单位相关科研管理人员认真做好本单位各类申报项目的形式审查，学校科研院只进行抽查！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（三） 申报书正文填写的内容凡是涉及到申报人姓名、参与人姓名、申报人所在单位名称、参与人所在单位名称等具体信息的，须分别以“申报人”“参与人”“申报单位”“参与单位”等代替。违反双盲规则的项目形式审查将不予通过。</w:t>
      </w:r>
    </w:p>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申报</w:t>
      </w:r>
      <w:proofErr w:type="gramStart"/>
      <w:r>
        <w:rPr>
          <w:rStyle w:val="a4"/>
          <w:rFonts w:ascii="宋体" w:eastAsia="宋体" w:hAnsi="宋体" w:cs="宋体" w:hint="eastAsia"/>
          <w:sz w:val="19"/>
          <w:szCs w:val="19"/>
        </w:rPr>
        <w:t>书所有</w:t>
      </w:r>
      <w:proofErr w:type="gramEnd"/>
      <w:r>
        <w:rPr>
          <w:rStyle w:val="a4"/>
          <w:rFonts w:ascii="宋体" w:eastAsia="宋体" w:hAnsi="宋体" w:cs="宋体" w:hint="eastAsia"/>
          <w:sz w:val="19"/>
          <w:szCs w:val="19"/>
        </w:rPr>
        <w:t>附件的命名均不能出现申报人姓名、参与人姓名、申报人所在单位名称、参与人所在单位名称等具体信息。</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（四） 申报书纸质版在项目确定立项提交合同书纸质版时一并提交。</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（五） 同一申请人申报和承担</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项目数量要求如下：</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1.同一申请人同年度只能申请1项</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项目（包括纵向协同管理项目和联合基金项目），如申请人当年已申请纵向协同管理项目或联合基金项目，同年度不可再申请</w:t>
      </w:r>
      <w:proofErr w:type="gramStart"/>
      <w:r>
        <w:rPr>
          <w:rFonts w:ascii="宋体" w:eastAsia="宋体" w:hAnsi="宋体" w:cs="宋体" w:hint="eastAsia"/>
          <w:sz w:val="19"/>
          <w:szCs w:val="19"/>
        </w:rPr>
        <w:t>省基</w:t>
      </w:r>
      <w:proofErr w:type="gramEnd"/>
      <w:r>
        <w:rPr>
          <w:rFonts w:ascii="宋体" w:eastAsia="宋体" w:hAnsi="宋体" w:cs="宋体" w:hint="eastAsia"/>
          <w:sz w:val="19"/>
          <w:szCs w:val="19"/>
        </w:rPr>
        <w:t>金的其他项目。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2.申请人在</w:t>
      </w:r>
      <w:proofErr w:type="gramStart"/>
      <w:r>
        <w:rPr>
          <w:rFonts w:ascii="宋体" w:eastAsia="宋体" w:hAnsi="宋体" w:cs="宋体" w:hint="eastAsia"/>
          <w:sz w:val="19"/>
          <w:szCs w:val="19"/>
        </w:rPr>
        <w:t>研</w:t>
      </w:r>
      <w:proofErr w:type="gramEnd"/>
      <w:r>
        <w:rPr>
          <w:rFonts w:ascii="宋体" w:eastAsia="宋体" w:hAnsi="宋体" w:cs="宋体" w:hint="eastAsia"/>
          <w:sz w:val="19"/>
          <w:szCs w:val="19"/>
        </w:rPr>
        <w:t>的省级科技计划项目数累计不得超过3项，其中研究团队、杰出青年、重大基础研究培育和重点项目累计不得超过1项（包括联合基金项目中的研究团队、重大基础研究培育和重点项目）；自由申请、博士科研启动与粤东西</w:t>
      </w:r>
      <w:proofErr w:type="gramStart"/>
      <w:r>
        <w:rPr>
          <w:rFonts w:ascii="宋体" w:eastAsia="宋体" w:hAnsi="宋体" w:cs="宋体" w:hint="eastAsia"/>
          <w:sz w:val="19"/>
          <w:szCs w:val="19"/>
        </w:rPr>
        <w:t>北创新</w:t>
      </w:r>
      <w:proofErr w:type="gramEnd"/>
      <w:r>
        <w:rPr>
          <w:rFonts w:ascii="宋体" w:eastAsia="宋体" w:hAnsi="宋体" w:cs="宋体" w:hint="eastAsia"/>
          <w:sz w:val="19"/>
          <w:szCs w:val="19"/>
        </w:rPr>
        <w:t>人才联合培养项目（包括联合基金项目中的自由申请、博士科研启动和博士科研启动纵向协同项目）累计不得超过2项。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3.研究团队的每位核心成员均视作申请人或项目负责人，但研究团队核心成员（协调人除外）在符合上述要求的同时，仍可申报本年度杰出青年项目。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（六） 在站博士后申请项目必须由依托单位</w:t>
      </w:r>
      <w:proofErr w:type="gramStart"/>
      <w:r>
        <w:rPr>
          <w:rFonts w:ascii="宋体" w:eastAsia="宋体" w:hAnsi="宋体" w:cs="宋体" w:hint="eastAsia"/>
          <w:sz w:val="19"/>
          <w:szCs w:val="19"/>
        </w:rPr>
        <w:t>作出</w:t>
      </w:r>
      <w:proofErr w:type="gramEnd"/>
      <w:r>
        <w:rPr>
          <w:rFonts w:ascii="宋体" w:eastAsia="宋体" w:hAnsi="宋体" w:cs="宋体" w:hint="eastAsia"/>
          <w:sz w:val="19"/>
          <w:szCs w:val="19"/>
        </w:rPr>
        <w:t>书面承诺，保证在站博士后获得项目资助后，能延长其在站期限至项目完成；或者能在出站后仍然留在依托单位继续从事相关研究，承诺函模板请见附件7（需在网上申报系统中上传书面承诺的电子扫描文档，纸质件随后在纸质材料附件中报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（七） 项目的合作单位一般不超过3个，项目主要参与者中如包括依托单位以外的人员（包括研究生，但不包括境外人员），其所在单位即被视为合作单位，应当在申请书填写合作单位信息并在签字盖章页上加盖合作单位公章。项目主要参与者中的境外人员被视为以个人身份参与项目申请（需在网上申报系统中上传境外人员知情同意函的电子扫描文档，纸质件随后在纸质材料附件中报送）。合作协议及关联关系审核表模板请见附件8。</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（八） 所有项目类别的签章页都需要签章完整后上传到网上附件中（扫描件要求彩色扫描），没有上传，印、章、签名不全或扫描件为黑白，不符合申报要求的项目，将被视为形式审查不合格，不送专家评议和评审。</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（九） 研究团队和重大基础研究培育项目申报不符合指南申报学科领域将被视为形式审查不合格，不送专家评议和评审。</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（十） 项目实行匿名双盲评审，项目申报材料填写格式和标准须按有关填写说明和指引执行。</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（十一） 依托单位不认真履行申报审核责任，对申请人弄虚作假仍推荐申报，经审查核实的，按照《广东省科学技术厅关于省级科技计划（专项、基金等）严重失信行为记录与惩戒暂行规定》（粤科</w:t>
      </w:r>
      <w:r>
        <w:rPr>
          <w:rFonts w:ascii="宋体" w:eastAsia="宋体" w:hAnsi="宋体" w:cs="宋体" w:hint="eastAsia"/>
          <w:sz w:val="19"/>
          <w:szCs w:val="19"/>
        </w:rPr>
        <w:lastRenderedPageBreak/>
        <w:t>监审字〔2017〕102号）有关规定，取消该单位及有关申请人承担及参与省级科技计划任务相关资格5年。</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（十二） 同一申请人同年度只能获批1项省级科技计划项目（</w:t>
      </w:r>
      <w:proofErr w:type="gramStart"/>
      <w:r>
        <w:rPr>
          <w:rFonts w:ascii="宋体" w:eastAsia="宋体" w:hAnsi="宋体" w:cs="宋体" w:hint="eastAsia"/>
          <w:sz w:val="19"/>
          <w:szCs w:val="19"/>
        </w:rPr>
        <w:t>含省基金</w:t>
      </w:r>
      <w:proofErr w:type="gramEnd"/>
      <w:r>
        <w:rPr>
          <w:rFonts w:ascii="宋体" w:eastAsia="宋体" w:hAnsi="宋体" w:cs="宋体" w:hint="eastAsia"/>
          <w:sz w:val="19"/>
          <w:szCs w:val="19"/>
        </w:rPr>
        <w:t>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四、时间安排</w:t>
      </w:r>
    </w:p>
    <w:tbl>
      <w:tblPr>
        <w:tblW w:w="8139" w:type="dxa"/>
        <w:tblCellSpacing w:w="15" w:type="dxa"/>
        <w:tblInd w:w="12" w:type="dxa"/>
        <w:tblLayout w:type="fixed"/>
        <w:tblCellMar>
          <w:top w:w="15" w:type="dxa"/>
          <w:left w:w="15" w:type="dxa"/>
          <w:bottom w:w="15" w:type="dxa"/>
          <w:right w:w="15" w:type="dxa"/>
        </w:tblCellMar>
        <w:tblLook w:val="04A0" w:firstRow="1" w:lastRow="0" w:firstColumn="1" w:lastColumn="0" w:noHBand="0" w:noVBand="1"/>
      </w:tblPr>
      <w:tblGrid>
        <w:gridCol w:w="724"/>
        <w:gridCol w:w="1552"/>
        <w:gridCol w:w="2494"/>
        <w:gridCol w:w="3369"/>
      </w:tblGrid>
      <w:tr w:rsidR="000A706C">
        <w:trPr>
          <w:trHeight w:val="366"/>
          <w:tblCellSpacing w:w="15" w:type="dxa"/>
        </w:trPr>
        <w:tc>
          <w:tcPr>
            <w:tcW w:w="679" w:type="dxa"/>
            <w:tcBorders>
              <w:top w:val="outset" w:sz="4" w:space="0" w:color="auto"/>
              <w:left w:val="outset" w:sz="4" w:space="0" w:color="auto"/>
              <w:bottom w:val="outset" w:sz="4" w:space="0" w:color="auto"/>
              <w:right w:val="outset" w:sz="4" w:space="0" w:color="auto"/>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序号</w:t>
            </w:r>
          </w:p>
        </w:tc>
        <w:tc>
          <w:tcPr>
            <w:tcW w:w="1522"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时间节点</w:t>
            </w:r>
          </w:p>
        </w:tc>
        <w:tc>
          <w:tcPr>
            <w:tcW w:w="246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工作安排</w:t>
            </w:r>
          </w:p>
        </w:tc>
        <w:tc>
          <w:tcPr>
            <w:tcW w:w="332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要求/备注</w:t>
            </w:r>
          </w:p>
        </w:tc>
      </w:tr>
      <w:tr w:rsidR="000A706C">
        <w:trPr>
          <w:trHeight w:val="1801"/>
          <w:tblCellSpacing w:w="15" w:type="dxa"/>
        </w:trPr>
        <w:tc>
          <w:tcPr>
            <w:tcW w:w="679" w:type="dxa"/>
            <w:tcBorders>
              <w:top w:val="nil"/>
              <w:left w:val="outset" w:sz="4" w:space="0" w:color="auto"/>
              <w:right w:val="outset" w:sz="4" w:space="0" w:color="auto"/>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1</w:t>
            </w:r>
          </w:p>
        </w:tc>
        <w:tc>
          <w:tcPr>
            <w:tcW w:w="1522"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11月30日12:00前</w:t>
            </w:r>
          </w:p>
        </w:tc>
        <w:tc>
          <w:tcPr>
            <w:tcW w:w="246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由各单位统一报送《申请书》签章页（除重点项目，重大基础培育，团队项目以外）、在站博士后《承诺函》（见附件7）</w:t>
            </w:r>
          </w:p>
        </w:tc>
        <w:tc>
          <w:tcPr>
            <w:tcW w:w="332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申请人及成员须在签章页上签字（注意有水印），请按时报送签章页，以便统一办理盖章手续，学校科研院不受理申请人单独前往盖章。请将加盖好公章的签章页扫描上传的附件。</w:t>
            </w:r>
          </w:p>
        </w:tc>
      </w:tr>
      <w:tr w:rsidR="000A706C">
        <w:trPr>
          <w:trHeight w:val="1558"/>
          <w:tblCellSpacing w:w="15" w:type="dxa"/>
        </w:trPr>
        <w:tc>
          <w:tcPr>
            <w:tcW w:w="679" w:type="dxa"/>
            <w:tcBorders>
              <w:top w:val="nil"/>
              <w:left w:val="outset" w:sz="4" w:space="0" w:color="auto"/>
              <w:right w:val="outset" w:sz="4" w:space="0" w:color="auto"/>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2</w:t>
            </w:r>
          </w:p>
        </w:tc>
        <w:tc>
          <w:tcPr>
            <w:tcW w:w="1522"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12月4日12:00前</w:t>
            </w:r>
          </w:p>
        </w:tc>
        <w:tc>
          <w:tcPr>
            <w:tcW w:w="246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由各单位统一报送重点项目，重大基础培育项目以及团队项目申报清单（见附件5）及申请书（见附件3）</w:t>
            </w:r>
          </w:p>
        </w:tc>
        <w:tc>
          <w:tcPr>
            <w:tcW w:w="332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1、申报清单请分两部分：（1）本单位省重点实验室报送重点、重大基础培育项目清单（2）本单位其他重点、重大基础培育、团队项目清单。2、申请书一式7份</w:t>
            </w:r>
          </w:p>
        </w:tc>
      </w:tr>
      <w:tr w:rsidR="000A706C">
        <w:trPr>
          <w:trHeight w:val="1315"/>
          <w:tblCellSpacing w:w="15" w:type="dxa"/>
        </w:trPr>
        <w:tc>
          <w:tcPr>
            <w:tcW w:w="679" w:type="dxa"/>
            <w:tcBorders>
              <w:top w:val="nil"/>
              <w:left w:val="outset" w:sz="4" w:space="0" w:color="auto"/>
              <w:right w:val="outset" w:sz="4" w:space="0" w:color="auto"/>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3</w:t>
            </w:r>
          </w:p>
        </w:tc>
        <w:tc>
          <w:tcPr>
            <w:tcW w:w="1522"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12月7日12:00前</w:t>
            </w:r>
          </w:p>
        </w:tc>
        <w:tc>
          <w:tcPr>
            <w:tcW w:w="246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由各单位统一报送自由申请项目申报清单（清单模板见附件6），</w:t>
            </w:r>
            <w:r>
              <w:rPr>
                <w:rStyle w:val="a4"/>
                <w:rFonts w:ascii="宋体" w:eastAsia="宋体" w:hAnsi="宋体" w:cs="宋体" w:hint="eastAsia"/>
                <w:sz w:val="19"/>
                <w:szCs w:val="19"/>
                <w:u w:val="single"/>
              </w:rPr>
              <w:t>逾期不报视为放弃。</w:t>
            </w:r>
          </w:p>
        </w:tc>
        <w:tc>
          <w:tcPr>
            <w:tcW w:w="332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各单位报送清单分两部分：1、本单位省重点实验室报送自由申请项目清单；2、本单位通过遴选产生的自由申请项目清单。</w:t>
            </w:r>
          </w:p>
        </w:tc>
      </w:tr>
      <w:tr w:rsidR="000A706C">
        <w:trPr>
          <w:trHeight w:val="1801"/>
          <w:tblCellSpacing w:w="15" w:type="dxa"/>
        </w:trPr>
        <w:tc>
          <w:tcPr>
            <w:tcW w:w="679" w:type="dxa"/>
            <w:tcBorders>
              <w:top w:val="nil"/>
              <w:left w:val="outset" w:sz="4" w:space="0" w:color="auto"/>
              <w:right w:val="outset" w:sz="4" w:space="0" w:color="auto"/>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5</w:t>
            </w:r>
          </w:p>
        </w:tc>
        <w:tc>
          <w:tcPr>
            <w:tcW w:w="1522"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12月11日17:00前</w:t>
            </w:r>
          </w:p>
        </w:tc>
        <w:tc>
          <w:tcPr>
            <w:tcW w:w="246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由各单位统一报送重点项目，团队项目，重大基础培育项目《申请书》签章页</w:t>
            </w:r>
          </w:p>
        </w:tc>
        <w:tc>
          <w:tcPr>
            <w:tcW w:w="332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申请人及成员须在签章页上签字（注意有水印），请按时报送签章页，以便统一办理盖章手续，学校科研院不受理申请人单独前往盖章。请将加盖好公章的签章页扫描上传的附件。</w:t>
            </w:r>
          </w:p>
        </w:tc>
      </w:tr>
      <w:tr w:rsidR="000A706C">
        <w:trPr>
          <w:trHeight w:val="1315"/>
          <w:tblCellSpacing w:w="15" w:type="dxa"/>
        </w:trPr>
        <w:tc>
          <w:tcPr>
            <w:tcW w:w="679" w:type="dxa"/>
            <w:tcBorders>
              <w:top w:val="nil"/>
              <w:left w:val="outset" w:sz="4" w:space="0" w:color="auto"/>
              <w:right w:val="outset" w:sz="4" w:space="0" w:color="auto"/>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6</w:t>
            </w:r>
          </w:p>
        </w:tc>
        <w:tc>
          <w:tcPr>
            <w:tcW w:w="1522"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12月12日17:00前</w:t>
            </w:r>
          </w:p>
        </w:tc>
        <w:tc>
          <w:tcPr>
            <w:tcW w:w="246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由各单位科研科统一网上提交《申请书》</w:t>
            </w:r>
          </w:p>
        </w:tc>
        <w:tc>
          <w:tcPr>
            <w:tcW w:w="332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申报期间请密切关注《申请书》审核进度，如发现被退回修改，请按照“审核意见”认真修改后尽快提交审核，以免错过申报期。</w:t>
            </w:r>
          </w:p>
        </w:tc>
      </w:tr>
      <w:tr w:rsidR="000A706C">
        <w:trPr>
          <w:trHeight w:val="2053"/>
          <w:tblCellSpacing w:w="15" w:type="dxa"/>
        </w:trPr>
        <w:tc>
          <w:tcPr>
            <w:tcW w:w="679" w:type="dxa"/>
            <w:tcBorders>
              <w:top w:val="nil"/>
              <w:left w:val="outset" w:sz="4" w:space="0" w:color="auto"/>
              <w:right w:val="outset" w:sz="4" w:space="0" w:color="auto"/>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7</w:t>
            </w:r>
          </w:p>
        </w:tc>
        <w:tc>
          <w:tcPr>
            <w:tcW w:w="1522"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Fonts w:ascii="宋体" w:eastAsia="宋体" w:hAnsi="宋体" w:cs="宋体" w:hint="eastAsia"/>
                <w:sz w:val="19"/>
                <w:szCs w:val="19"/>
              </w:rPr>
              <w:t>12月20日17:00前</w:t>
            </w:r>
          </w:p>
        </w:tc>
        <w:tc>
          <w:tcPr>
            <w:tcW w:w="246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由各单位统一报送博士科研启动项目申报清单及申请书（清单模板见附件6）</w:t>
            </w:r>
          </w:p>
        </w:tc>
        <w:tc>
          <w:tcPr>
            <w:tcW w:w="3324" w:type="dxa"/>
            <w:tcBorders>
              <w:left w:val="nil"/>
            </w:tcBorders>
            <w:shd w:val="clear" w:color="auto" w:fill="auto"/>
            <w:tcMar>
              <w:top w:w="0" w:type="dxa"/>
              <w:left w:w="0" w:type="dxa"/>
              <w:bottom w:w="0" w:type="dxa"/>
              <w:right w:w="0" w:type="dxa"/>
            </w:tcMar>
            <w:vAlign w:val="center"/>
          </w:tcPr>
          <w:p w:rsidR="000A706C" w:rsidRDefault="004E6352">
            <w:pPr>
              <w:pStyle w:val="a3"/>
              <w:widowControl/>
              <w:spacing w:beforeAutospacing="0" w:after="120" w:afterAutospacing="0" w:line="368" w:lineRule="atLeast"/>
            </w:pPr>
            <w:r>
              <w:rPr>
                <w:rStyle w:val="a4"/>
                <w:rFonts w:ascii="宋体" w:eastAsia="宋体" w:hAnsi="宋体" w:cs="宋体" w:hint="eastAsia"/>
                <w:sz w:val="19"/>
                <w:szCs w:val="19"/>
              </w:rPr>
              <w:t>1、纵向协同支持博士科研启动项目申请书(可在请在附件下载申请书模板，一式5份）2、纵向协同支持国家自然科学基金青年科学基金项目直接</w:t>
            </w:r>
            <w:proofErr w:type="gramStart"/>
            <w:r>
              <w:rPr>
                <w:rStyle w:val="a4"/>
                <w:rFonts w:ascii="宋体" w:eastAsia="宋体" w:hAnsi="宋体" w:cs="宋体" w:hint="eastAsia"/>
                <w:sz w:val="19"/>
                <w:szCs w:val="19"/>
              </w:rPr>
              <w:t>报送国</w:t>
            </w:r>
            <w:proofErr w:type="gramEnd"/>
            <w:r>
              <w:rPr>
                <w:rStyle w:val="a4"/>
                <w:rFonts w:ascii="宋体" w:eastAsia="宋体" w:hAnsi="宋体" w:cs="宋体" w:hint="eastAsia"/>
                <w:sz w:val="19"/>
                <w:szCs w:val="19"/>
              </w:rPr>
              <w:t>自然申请书（一式2份）3、各二级单</w:t>
            </w:r>
            <w:r>
              <w:rPr>
                <w:rStyle w:val="a4"/>
                <w:rFonts w:ascii="宋体" w:eastAsia="宋体" w:hAnsi="宋体" w:cs="宋体" w:hint="eastAsia"/>
                <w:sz w:val="19"/>
                <w:szCs w:val="19"/>
              </w:rPr>
              <w:lastRenderedPageBreak/>
              <w:t>位报送的清单，请分类别按单位遴选结果排序。</w:t>
            </w:r>
          </w:p>
        </w:tc>
      </w:tr>
    </w:tbl>
    <w:p w:rsidR="000A706C" w:rsidRDefault="004E6352">
      <w:pPr>
        <w:pStyle w:val="a3"/>
        <w:widowControl/>
        <w:spacing w:beforeAutospacing="0" w:after="120" w:afterAutospacing="0" w:line="368" w:lineRule="atLeast"/>
      </w:pPr>
      <w:r>
        <w:rPr>
          <w:rFonts w:ascii="宋体" w:eastAsia="宋体" w:hAnsi="宋体" w:cs="宋体" w:hint="eastAsia"/>
          <w:sz w:val="19"/>
          <w:szCs w:val="19"/>
        </w:rPr>
        <w:lastRenderedPageBreak/>
        <w:t> </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网上申报时间：2017年11月18日～12月17日17:00；</w:t>
      </w:r>
    </w:p>
    <w:p w:rsidR="000A706C" w:rsidRDefault="004E6352">
      <w:pPr>
        <w:pStyle w:val="a3"/>
        <w:widowControl/>
        <w:spacing w:beforeAutospacing="0" w:after="120" w:afterAutospacing="0" w:line="368" w:lineRule="atLeast"/>
      </w:pP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办网上形式审查时间：2017年12月18日～2018年1月5日；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纸质材料报送时间：项目立项后，已立项项目的申报书与合同书一起报送，纸质合同书报送时间另行通知。</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五、其它事项</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（一） 认真填写相关材料</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各依托单位和申请人须按照省级科技计划项目管理有关文件，认真填写申报书，对不符合申报规定，或申报书填写内容不全，印、章、签名不全，未按要求填写、报送等，将被视为形式审查不合格，不送专家评议和评审。核实发现弄虚作假骗取项目补助资金的，将被列入黑名单管理。</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（二）新建学院账号</w:t>
      </w:r>
      <w:proofErr w:type="gramStart"/>
      <w:r>
        <w:rPr>
          <w:rFonts w:ascii="宋体" w:eastAsia="宋体" w:hAnsi="宋体" w:cs="宋体" w:hint="eastAsia"/>
          <w:sz w:val="19"/>
          <w:szCs w:val="19"/>
        </w:rPr>
        <w:t>开通请</w:t>
      </w:r>
      <w:proofErr w:type="gramEnd"/>
      <w:r>
        <w:rPr>
          <w:rFonts w:ascii="宋体" w:eastAsia="宋体" w:hAnsi="宋体" w:cs="宋体" w:hint="eastAsia"/>
          <w:sz w:val="19"/>
          <w:szCs w:val="19"/>
        </w:rPr>
        <w:t>联系科研院基础处</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（三） 申报材料报送地址</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南校园中山楼314房，陈诗颖，张迪，刘薇薇020-84115962,020-84111595</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（四） 政策咨询及网络支持</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办：020-83163332、83163335；</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网络申报技术支持：020-83163338、83163469。</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附件：1.杰出青年项目同行专家推荐表（模板）</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2. </w:t>
      </w:r>
      <w:proofErr w:type="gramStart"/>
      <w:r>
        <w:rPr>
          <w:rFonts w:ascii="宋体" w:eastAsia="宋体" w:hAnsi="宋体" w:cs="宋体" w:hint="eastAsia"/>
          <w:sz w:val="19"/>
          <w:szCs w:val="19"/>
        </w:rPr>
        <w:t>省杰青无</w:t>
      </w:r>
      <w:proofErr w:type="gramEnd"/>
      <w:r>
        <w:rPr>
          <w:rFonts w:ascii="宋体" w:eastAsia="宋体" w:hAnsi="宋体" w:cs="宋体" w:hint="eastAsia"/>
          <w:sz w:val="19"/>
          <w:szCs w:val="19"/>
        </w:rPr>
        <w:t>学术不端行为承诺（个人）</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3.限额项目校（院）内评审纸质申请书模板</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4.</w:t>
      </w:r>
      <w:proofErr w:type="gramStart"/>
      <w:r>
        <w:rPr>
          <w:rFonts w:ascii="宋体" w:eastAsia="宋体" w:hAnsi="宋体" w:cs="宋体" w:hint="eastAsia"/>
          <w:sz w:val="19"/>
          <w:szCs w:val="19"/>
        </w:rPr>
        <w:t>省基金</w:t>
      </w:r>
      <w:proofErr w:type="gramEnd"/>
      <w:r>
        <w:rPr>
          <w:rFonts w:ascii="宋体" w:eastAsia="宋体" w:hAnsi="宋体" w:cs="宋体" w:hint="eastAsia"/>
          <w:sz w:val="19"/>
          <w:szCs w:val="19"/>
        </w:rPr>
        <w:t>项目网上申报操作指引</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5. </w:t>
      </w:r>
      <w:proofErr w:type="gramStart"/>
      <w:r>
        <w:rPr>
          <w:rFonts w:ascii="宋体" w:eastAsia="宋体" w:hAnsi="宋体" w:cs="宋体" w:hint="eastAsia"/>
          <w:sz w:val="19"/>
          <w:szCs w:val="19"/>
        </w:rPr>
        <w:t>省自然重点类参与</w:t>
      </w:r>
      <w:proofErr w:type="gramEnd"/>
      <w:r>
        <w:rPr>
          <w:rFonts w:ascii="宋体" w:eastAsia="宋体" w:hAnsi="宋体" w:cs="宋体" w:hint="eastAsia"/>
          <w:sz w:val="19"/>
          <w:szCs w:val="19"/>
        </w:rPr>
        <w:t>校内评审清单（研究团队、重大基础培育项目、重点项目）</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xml:space="preserve">      6. </w:t>
      </w:r>
      <w:proofErr w:type="gramStart"/>
      <w:r>
        <w:rPr>
          <w:rFonts w:ascii="宋体" w:eastAsia="宋体" w:hAnsi="宋体" w:cs="宋体" w:hint="eastAsia"/>
          <w:sz w:val="19"/>
          <w:szCs w:val="19"/>
        </w:rPr>
        <w:t>省自然</w:t>
      </w:r>
      <w:proofErr w:type="gramEnd"/>
      <w:r>
        <w:rPr>
          <w:rFonts w:ascii="宋体" w:eastAsia="宋体" w:hAnsi="宋体" w:cs="宋体" w:hint="eastAsia"/>
          <w:sz w:val="19"/>
          <w:szCs w:val="19"/>
        </w:rPr>
        <w:t>自由申请项目、博士启动项目清单</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7. 在站博士后申报承诺书</w:t>
      </w:r>
    </w:p>
    <w:p w:rsidR="000A706C" w:rsidRDefault="004E6352">
      <w:pPr>
        <w:pStyle w:val="a3"/>
        <w:widowControl/>
        <w:spacing w:beforeAutospacing="0" w:after="120" w:afterAutospacing="0" w:line="368" w:lineRule="atLeast"/>
      </w:pPr>
      <w:r>
        <w:rPr>
          <w:rFonts w:ascii="宋体" w:eastAsia="宋体" w:hAnsi="宋体" w:cs="宋体" w:hint="eastAsia"/>
          <w:sz w:val="19"/>
          <w:szCs w:val="19"/>
        </w:rPr>
        <w:t>      8.合作协议模板</w:t>
      </w:r>
    </w:p>
    <w:p w:rsidR="000A706C" w:rsidRDefault="004E6352">
      <w:pPr>
        <w:pStyle w:val="a3"/>
        <w:widowControl/>
        <w:spacing w:beforeAutospacing="0" w:after="120" w:afterAutospacing="0" w:line="368" w:lineRule="atLeast"/>
        <w:jc w:val="right"/>
      </w:pPr>
      <w:r>
        <w:rPr>
          <w:rFonts w:ascii="宋体" w:eastAsia="宋体" w:hAnsi="宋体" w:cs="宋体" w:hint="eastAsia"/>
          <w:sz w:val="19"/>
          <w:szCs w:val="19"/>
        </w:rPr>
        <w:lastRenderedPageBreak/>
        <w:t>                                                     中山大学科学研究院</w:t>
      </w:r>
    </w:p>
    <w:p w:rsidR="000A706C" w:rsidRDefault="004E6352" w:rsidP="00B139D0">
      <w:pPr>
        <w:pStyle w:val="a3"/>
        <w:widowControl/>
        <w:spacing w:beforeAutospacing="0" w:after="120" w:afterAutospacing="0" w:line="368" w:lineRule="atLeast"/>
        <w:jc w:val="right"/>
      </w:pPr>
      <w:r>
        <w:rPr>
          <w:rFonts w:ascii="宋体" w:eastAsia="宋体" w:hAnsi="宋体" w:cs="宋体" w:hint="eastAsia"/>
          <w:sz w:val="19"/>
          <w:szCs w:val="19"/>
        </w:rPr>
        <w:t>                                    2017年11月22日</w:t>
      </w:r>
    </w:p>
    <w:sectPr w:rsidR="000A706C">
      <w:pgSz w:w="11906" w:h="16838"/>
      <w:pgMar w:top="1327" w:right="1633" w:bottom="1327" w:left="1633"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152550"/>
    <w:rsid w:val="000A706C"/>
    <w:rsid w:val="00134E7E"/>
    <w:rsid w:val="00345759"/>
    <w:rsid w:val="004E6352"/>
    <w:rsid w:val="008760BB"/>
    <w:rsid w:val="00B139D0"/>
    <w:rsid w:val="13152550"/>
    <w:rsid w:val="1BC0149C"/>
    <w:rsid w:val="3DDB2AFB"/>
    <w:rsid w:val="40D53499"/>
    <w:rsid w:val="530D01BC"/>
    <w:rsid w:val="55B60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B1034"/>
  <w15:docId w15:val="{595D5450-9568-4109-A4D5-63349F3F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60" w:lineRule="auto"/>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ro.gdstc.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1895</Words>
  <Characters>10807</Characters>
  <Application>Microsoft Office Word</Application>
  <DocSecurity>0</DocSecurity>
  <Lines>90</Lines>
  <Paragraphs>25</Paragraphs>
  <ScaleCrop>false</ScaleCrop>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wxf</dc:creator>
  <cp:lastModifiedBy>LIN NIE</cp:lastModifiedBy>
  <cp:revision>5</cp:revision>
  <cp:lastPrinted>2017-11-23T08:25:00Z</cp:lastPrinted>
  <dcterms:created xsi:type="dcterms:W3CDTF">2017-11-24T01:28:00Z</dcterms:created>
  <dcterms:modified xsi:type="dcterms:W3CDTF">2017-11-27T08:36:00Z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