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hd w:val="clear" w:color="auto" w:fill="FFFFFF"/>
        <w:spacing w:before="75" w:beforeAutospacing="0" w:after="0" w:afterAutospacing="0"/>
        <w:ind w:firstLine="480"/>
        <w:jc w:val="center"/>
        <w:rPr>
          <w:rFonts w:ascii="方正小标宋_GBK" w:eastAsia="方正小标宋_GBK" w:hAnsiTheme="minorEastAsia"/>
          <w:color w:val="333333"/>
          <w:sz w:val="32"/>
          <w:szCs w:val="32"/>
        </w:rPr>
      </w:pPr>
      <w:r>
        <w:rPr>
          <w:rFonts w:hint="eastAsia" w:ascii="方正小标宋_GBK" w:eastAsia="方正小标宋_GBK" w:hAnsiTheme="minorEastAsia"/>
          <w:color w:val="333333"/>
          <w:sz w:val="32"/>
          <w:szCs w:val="32"/>
        </w:rPr>
        <w:t>学生受助资取消及调整说明</w:t>
      </w:r>
    </w:p>
    <w:p>
      <w:pPr>
        <w:pStyle w:val="4"/>
        <w:shd w:val="clear" w:color="auto" w:fill="FFFFFF"/>
        <w:spacing w:before="75" w:beforeAutospacing="0" w:after="0" w:afterAutospacing="0"/>
        <w:ind w:firstLine="480"/>
        <w:jc w:val="center"/>
        <w:rPr>
          <w:rFonts w:asciiTheme="minorEastAsia" w:hAnsiTheme="minorEastAsia" w:eastAsiaTheme="minorEastAsia"/>
        </w:rPr>
      </w:pPr>
    </w:p>
    <w:p>
      <w:pPr>
        <w:pStyle w:val="4"/>
        <w:shd w:val="clear" w:color="auto" w:fill="FFFFFF"/>
        <w:spacing w:before="75" w:beforeAutospacing="0" w:after="0" w:afterAutospacing="0"/>
        <w:ind w:firstLine="480"/>
        <w:rPr>
          <w:rFonts w:asciiTheme="minorEastAsia" w:hAnsiTheme="minorEastAsia" w:eastAsiaTheme="minorEastAsia"/>
          <w:sz w:val="28"/>
        </w:rPr>
      </w:pPr>
      <w:r>
        <w:rPr>
          <w:rFonts w:hint="eastAsia" w:asciiTheme="minorEastAsia" w:hAnsiTheme="minorEastAsia" w:eastAsiaTheme="minorEastAsia"/>
          <w:sz w:val="28"/>
        </w:rPr>
        <w:t>一</w:t>
      </w:r>
      <w:r>
        <w:rPr>
          <w:rFonts w:asciiTheme="minorEastAsia" w:hAnsiTheme="minorEastAsia" w:eastAsiaTheme="minorEastAsia"/>
          <w:sz w:val="28"/>
        </w:rPr>
        <w:t>、</w:t>
      </w:r>
      <w:r>
        <w:rPr>
          <w:rFonts w:hint="eastAsia" w:asciiTheme="minorEastAsia" w:hAnsiTheme="minorEastAsia" w:eastAsiaTheme="minorEastAsia"/>
          <w:sz w:val="28"/>
        </w:rPr>
        <w:t>取消</w:t>
      </w:r>
      <w:r>
        <w:rPr>
          <w:rFonts w:asciiTheme="minorEastAsia" w:hAnsiTheme="minorEastAsia" w:eastAsiaTheme="minorEastAsia"/>
          <w:sz w:val="28"/>
        </w:rPr>
        <w:t>及调整</w:t>
      </w:r>
      <w:r>
        <w:rPr>
          <w:rFonts w:hint="eastAsia" w:asciiTheme="minorEastAsia" w:hAnsiTheme="minorEastAsia" w:eastAsiaTheme="minorEastAsia"/>
          <w:sz w:val="28"/>
        </w:rPr>
        <w:t>条件</w:t>
      </w:r>
    </w:p>
    <w:p>
      <w:pPr>
        <w:pStyle w:val="4"/>
        <w:shd w:val="clear" w:color="auto" w:fill="FFFFFF"/>
        <w:spacing w:before="75" w:beforeAutospacing="0" w:after="0" w:afterAutospacing="0"/>
        <w:ind w:firstLine="480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出现以下</w:t>
      </w:r>
      <w:r>
        <w:rPr>
          <w:rFonts w:hint="eastAsia"/>
        </w:rPr>
        <w:t>行为</w:t>
      </w:r>
      <w:r>
        <w:rPr>
          <w:rFonts w:hint="eastAsia" w:asciiTheme="minorEastAsia" w:hAnsiTheme="minorEastAsia" w:eastAsiaTheme="minorEastAsia"/>
        </w:rPr>
        <w:t>的</w:t>
      </w:r>
      <w:r>
        <w:rPr>
          <w:rFonts w:hint="eastAsia"/>
        </w:rPr>
        <w:t>，经新办核实（学校出具有效证明或报告），在征求捐赠人意见后，停止对其资助并取消今后申请资格，并为捐赠人重新选择新的资助对象</w:t>
      </w:r>
      <w:r>
        <w:rPr>
          <w:rFonts w:hint="eastAsia" w:asciiTheme="minorEastAsia" w:hAnsiTheme="minorEastAsia" w:eastAsiaTheme="minorEastAsia"/>
        </w:rPr>
        <w:t>。</w:t>
      </w:r>
    </w:p>
    <w:p>
      <w:pPr>
        <w:tabs>
          <w:tab w:val="left" w:pos="1080"/>
        </w:tabs>
        <w:adjustRightInd w:val="0"/>
        <w:snapToGrid w:val="0"/>
        <w:spacing w:line="440" w:lineRule="exact"/>
        <w:ind w:firstLine="480" w:firstLineChars="200"/>
        <w:rPr>
          <w:rFonts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1、所报材料不属实者；</w:t>
      </w:r>
    </w:p>
    <w:p>
      <w:pPr>
        <w:tabs>
          <w:tab w:val="left" w:pos="900"/>
        </w:tabs>
        <w:adjustRightInd w:val="0"/>
        <w:snapToGrid w:val="0"/>
        <w:spacing w:line="440" w:lineRule="exact"/>
        <w:ind w:firstLine="480" w:firstLineChars="200"/>
        <w:rPr>
          <w:rFonts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2、违反校规校纪受到学校处分者；</w:t>
      </w:r>
    </w:p>
    <w:p>
      <w:pPr>
        <w:tabs>
          <w:tab w:val="left" w:pos="900"/>
        </w:tabs>
        <w:adjustRightInd w:val="0"/>
        <w:snapToGrid w:val="0"/>
        <w:spacing w:line="440" w:lineRule="exact"/>
        <w:ind w:firstLine="480" w:firstLineChars="200"/>
        <w:rPr>
          <w:rFonts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3、不愿意参加公益或志愿活动者；</w:t>
      </w:r>
    </w:p>
    <w:p>
      <w:pPr>
        <w:tabs>
          <w:tab w:val="left" w:pos="900"/>
        </w:tabs>
        <w:adjustRightInd w:val="0"/>
        <w:snapToGrid w:val="0"/>
        <w:spacing w:line="440" w:lineRule="exact"/>
        <w:ind w:firstLine="480" w:firstLineChars="200"/>
        <w:rPr>
          <w:rFonts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4、不愿给捐赠人回信者；</w:t>
      </w:r>
    </w:p>
    <w:p>
      <w:pPr>
        <w:adjustRightInd w:val="0"/>
        <w:snapToGrid w:val="0"/>
        <w:spacing w:line="440" w:lineRule="exact"/>
        <w:ind w:firstLine="480" w:firstLineChars="200"/>
        <w:rPr>
          <w:rFonts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5、个人生活铺张浪费者；</w:t>
      </w:r>
    </w:p>
    <w:p>
      <w:pPr>
        <w:adjustRightInd w:val="0"/>
        <w:snapToGrid w:val="0"/>
        <w:spacing w:line="440" w:lineRule="exact"/>
        <w:ind w:firstLine="480" w:firstLineChars="200"/>
        <w:rPr>
          <w:rFonts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6、每学期学习成绩出现3门以上不及格者（来自</w:t>
      </w:r>
      <w:r>
        <w:rPr>
          <w:rFonts w:ascii="宋体" w:hAnsi="宋体" w:eastAsia="宋体" w:cs="Times New Roman"/>
          <w:sz w:val="24"/>
          <w:szCs w:val="24"/>
        </w:rPr>
        <w:t>特别偏远地区，但学生</w:t>
      </w:r>
      <w:r>
        <w:rPr>
          <w:rFonts w:hint="eastAsia" w:ascii="宋体" w:hAnsi="宋体" w:eastAsia="宋体" w:cs="Times New Roman"/>
          <w:sz w:val="24"/>
          <w:szCs w:val="24"/>
        </w:rPr>
        <w:t>学习</w:t>
      </w:r>
      <w:r>
        <w:rPr>
          <w:rFonts w:ascii="宋体" w:hAnsi="宋体" w:eastAsia="宋体" w:cs="Times New Roman"/>
          <w:sz w:val="24"/>
          <w:szCs w:val="24"/>
        </w:rPr>
        <w:t>态度好的，可以沟通后放宽条件</w:t>
      </w:r>
      <w:r>
        <w:rPr>
          <w:rFonts w:hint="eastAsia" w:ascii="宋体" w:hAnsi="宋体" w:eastAsia="宋体" w:cs="Times New Roman"/>
          <w:sz w:val="24"/>
          <w:szCs w:val="24"/>
        </w:rPr>
        <w:t>，</w:t>
      </w:r>
      <w:r>
        <w:rPr>
          <w:rFonts w:ascii="宋体" w:hAnsi="宋体" w:eastAsia="宋体" w:cs="Times New Roman"/>
          <w:sz w:val="24"/>
          <w:szCs w:val="24"/>
        </w:rPr>
        <w:t>并请在</w:t>
      </w:r>
      <w:r>
        <w:rPr>
          <w:rFonts w:hint="eastAsia" w:ascii="宋体" w:hAnsi="宋体" w:eastAsia="宋体" w:cs="Times New Roman"/>
          <w:sz w:val="24"/>
          <w:szCs w:val="24"/>
        </w:rPr>
        <w:t>成长</w:t>
      </w:r>
      <w:r>
        <w:rPr>
          <w:rFonts w:ascii="宋体" w:hAnsi="宋体" w:eastAsia="宋体" w:cs="Times New Roman"/>
          <w:sz w:val="24"/>
          <w:szCs w:val="24"/>
        </w:rPr>
        <w:t>记录表</w:t>
      </w:r>
      <w:r>
        <w:rPr>
          <w:rFonts w:hint="eastAsia" w:ascii="宋体" w:hAnsi="宋体" w:eastAsia="宋体" w:cs="Times New Roman"/>
          <w:sz w:val="24"/>
          <w:szCs w:val="24"/>
        </w:rPr>
        <w:t>上</w:t>
      </w:r>
      <w:r>
        <w:rPr>
          <w:rFonts w:ascii="宋体" w:hAnsi="宋体" w:eastAsia="宋体" w:cs="Times New Roman"/>
          <w:sz w:val="24"/>
          <w:szCs w:val="24"/>
        </w:rPr>
        <w:t>说明原因）</w:t>
      </w:r>
      <w:r>
        <w:rPr>
          <w:rFonts w:hint="eastAsia" w:ascii="宋体" w:hAnsi="宋体" w:eastAsia="宋体" w:cs="Times New Roman"/>
          <w:sz w:val="24"/>
          <w:szCs w:val="24"/>
        </w:rPr>
        <w:t>；</w:t>
      </w:r>
    </w:p>
    <w:p>
      <w:pPr>
        <w:adjustRightInd w:val="0"/>
        <w:snapToGrid w:val="0"/>
        <w:spacing w:line="440" w:lineRule="exact"/>
        <w:ind w:firstLine="480" w:firstLineChars="200"/>
        <w:rPr>
          <w:rFonts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7、接受其它资助或奖励超过5000元/年者（有特别</w:t>
      </w:r>
      <w:r>
        <w:rPr>
          <w:rFonts w:ascii="宋体" w:hAnsi="宋体" w:eastAsia="宋体" w:cs="Times New Roman"/>
          <w:sz w:val="24"/>
          <w:szCs w:val="24"/>
        </w:rPr>
        <w:t>困难的</w:t>
      </w:r>
      <w:r>
        <w:rPr>
          <w:rFonts w:hint="eastAsia" w:ascii="宋体" w:hAnsi="宋体" w:eastAsia="宋体" w:cs="Times New Roman"/>
          <w:sz w:val="24"/>
          <w:szCs w:val="24"/>
        </w:rPr>
        <w:t>，可以</w:t>
      </w:r>
      <w:r>
        <w:rPr>
          <w:rFonts w:ascii="宋体" w:hAnsi="宋体" w:eastAsia="宋体" w:cs="Times New Roman"/>
          <w:sz w:val="24"/>
          <w:szCs w:val="24"/>
        </w:rPr>
        <w:t>根据实际情况放宽条件</w:t>
      </w:r>
      <w:r>
        <w:rPr>
          <w:rFonts w:hint="eastAsia" w:ascii="宋体" w:hAnsi="宋体" w:eastAsia="宋体" w:cs="Times New Roman"/>
          <w:sz w:val="24"/>
          <w:szCs w:val="24"/>
        </w:rPr>
        <w:t>，</w:t>
      </w:r>
      <w:r>
        <w:rPr>
          <w:rFonts w:ascii="宋体" w:hAnsi="宋体" w:eastAsia="宋体" w:cs="Times New Roman"/>
          <w:sz w:val="24"/>
          <w:szCs w:val="24"/>
        </w:rPr>
        <w:t>但请在</w:t>
      </w:r>
      <w:r>
        <w:rPr>
          <w:rFonts w:hint="eastAsia" w:ascii="宋体" w:hAnsi="宋体" w:eastAsia="宋体" w:cs="Times New Roman"/>
          <w:sz w:val="24"/>
          <w:szCs w:val="24"/>
        </w:rPr>
        <w:t>成长</w:t>
      </w:r>
      <w:r>
        <w:rPr>
          <w:rFonts w:ascii="宋体" w:hAnsi="宋体" w:eastAsia="宋体" w:cs="Times New Roman"/>
          <w:sz w:val="24"/>
          <w:szCs w:val="24"/>
        </w:rPr>
        <w:t>记录表</w:t>
      </w:r>
      <w:r>
        <w:rPr>
          <w:rFonts w:hint="eastAsia" w:ascii="宋体" w:hAnsi="宋体" w:eastAsia="宋体" w:cs="Times New Roman"/>
          <w:sz w:val="24"/>
          <w:szCs w:val="24"/>
        </w:rPr>
        <w:t>上</w:t>
      </w:r>
      <w:r>
        <w:rPr>
          <w:rFonts w:ascii="宋体" w:hAnsi="宋体" w:eastAsia="宋体" w:cs="Times New Roman"/>
          <w:sz w:val="24"/>
          <w:szCs w:val="24"/>
        </w:rPr>
        <w:t>说明原因）</w:t>
      </w:r>
      <w:r>
        <w:rPr>
          <w:rFonts w:hint="eastAsia" w:ascii="宋体" w:hAnsi="宋体" w:eastAsia="宋体" w:cs="Times New Roman"/>
          <w:sz w:val="24"/>
          <w:szCs w:val="24"/>
        </w:rPr>
        <w:t>；</w:t>
      </w:r>
    </w:p>
    <w:p>
      <w:pPr>
        <w:adjustRightInd w:val="0"/>
        <w:snapToGrid w:val="0"/>
        <w:spacing w:line="440" w:lineRule="exact"/>
        <w:ind w:firstLine="480" w:firstLineChars="200"/>
        <w:rPr>
          <w:rFonts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8、主动申请放弃者；</w:t>
      </w:r>
    </w:p>
    <w:p>
      <w:pPr>
        <w:adjustRightInd w:val="0"/>
        <w:snapToGrid w:val="0"/>
        <w:spacing w:line="440" w:lineRule="exact"/>
        <w:ind w:firstLine="480" w:firstLineChars="200"/>
        <w:rPr>
          <w:rFonts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9、对捐赠人提出额外要求的。</w:t>
      </w:r>
    </w:p>
    <w:p>
      <w:pPr>
        <w:adjustRightInd w:val="0"/>
        <w:snapToGrid w:val="0"/>
        <w:spacing w:line="440" w:lineRule="exact"/>
        <w:ind w:firstLine="480" w:firstLineChars="200"/>
        <w:rPr>
          <w:rFonts w:ascii="宋体" w:hAnsi="宋体" w:eastAsia="宋体" w:cs="Times New Roman"/>
          <w:sz w:val="24"/>
          <w:szCs w:val="24"/>
        </w:rPr>
      </w:pPr>
    </w:p>
    <w:p>
      <w:pPr>
        <w:adjustRightInd w:val="0"/>
        <w:snapToGrid w:val="0"/>
        <w:spacing w:line="440" w:lineRule="exact"/>
        <w:ind w:firstLine="560" w:firstLineChars="200"/>
        <w:rPr>
          <w:rFonts w:ascii="宋体" w:hAnsi="宋体" w:eastAsia="宋体" w:cs="Times New Roman"/>
          <w:sz w:val="28"/>
          <w:szCs w:val="24"/>
        </w:rPr>
      </w:pPr>
      <w:r>
        <w:rPr>
          <w:rFonts w:hint="eastAsia" w:ascii="宋体" w:hAnsi="宋体" w:eastAsia="宋体" w:cs="Times New Roman"/>
          <w:sz w:val="28"/>
          <w:szCs w:val="24"/>
        </w:rPr>
        <w:t>二</w:t>
      </w:r>
      <w:r>
        <w:rPr>
          <w:rFonts w:ascii="宋体" w:hAnsi="宋体" w:eastAsia="宋体" w:cs="Times New Roman"/>
          <w:sz w:val="28"/>
          <w:szCs w:val="24"/>
        </w:rPr>
        <w:t>、调整流程</w:t>
      </w:r>
    </w:p>
    <w:p>
      <w:pPr>
        <w:adjustRightInd w:val="0"/>
        <w:snapToGrid w:val="0"/>
        <w:spacing w:line="440" w:lineRule="exact"/>
        <w:ind w:firstLine="560" w:firstLineChars="200"/>
        <w:rPr>
          <w:rFonts w:ascii="宋体" w:hAnsi="宋体" w:eastAsia="宋体" w:cs="Times New Roman"/>
          <w:sz w:val="28"/>
          <w:szCs w:val="24"/>
        </w:rPr>
      </w:pPr>
    </w:p>
    <w:p>
      <w:r>
        <w:object>
          <v:shape id="_x0000_i1025" o:spt="75" type="#_x0000_t75" style="height:45pt;width:414pt;" o:ole="t" filled="f" o:preferrelative="t" stroked="f" coordsize="21600,21600">
            <v:path/>
            <v:fill on="f" focussize="0,0"/>
            <v:stroke on="f" joinstyle="miter"/>
            <v:imagedata r:id="rId5" o:title=""/>
            <o:lock v:ext="edit" aspectratio="t"/>
            <w10:wrap type="none"/>
            <w10:anchorlock/>
          </v:shape>
          <o:OLEObject Type="Embed" ProgID="Visio.Drawing.15" ShapeID="_x0000_i1025" DrawAspect="Content" ObjectID="_1468075725" r:id="rId4">
            <o:LockedField>false</o:LockedField>
          </o:OLEObject>
        </w:object>
      </w:r>
    </w:p>
    <w:p/>
    <w:p>
      <w:pPr>
        <w:pStyle w:val="4"/>
        <w:shd w:val="clear" w:color="auto" w:fill="FFFFFF"/>
        <w:spacing w:before="75" w:beforeAutospacing="0" w:after="0" w:afterAutospacing="0"/>
        <w:ind w:firstLine="480"/>
        <w:rPr>
          <w:rFonts w:asciiTheme="minorEastAsia" w:hAnsiTheme="minorEastAsia" w:eastAsiaTheme="minorEastAsia"/>
          <w:sz w:val="28"/>
        </w:rPr>
      </w:pPr>
      <w:r>
        <w:rPr>
          <w:rFonts w:hint="eastAsia" w:asciiTheme="minorEastAsia" w:hAnsiTheme="minorEastAsia" w:eastAsiaTheme="minorEastAsia"/>
          <w:sz w:val="28"/>
        </w:rPr>
        <w:t>三</w:t>
      </w:r>
      <w:r>
        <w:rPr>
          <w:rFonts w:asciiTheme="minorEastAsia" w:hAnsiTheme="minorEastAsia" w:eastAsiaTheme="minorEastAsia"/>
          <w:sz w:val="28"/>
        </w:rPr>
        <w:t>、</w:t>
      </w:r>
      <w:r>
        <w:rPr>
          <w:rFonts w:hint="eastAsia" w:asciiTheme="minorEastAsia" w:hAnsiTheme="minorEastAsia" w:eastAsiaTheme="minorEastAsia"/>
          <w:sz w:val="28"/>
        </w:rPr>
        <w:t>调整需提交</w:t>
      </w:r>
      <w:r>
        <w:rPr>
          <w:rFonts w:asciiTheme="minorEastAsia" w:hAnsiTheme="minorEastAsia" w:eastAsiaTheme="minorEastAsia"/>
          <w:sz w:val="28"/>
        </w:rPr>
        <w:t>材料</w:t>
      </w:r>
    </w:p>
    <w:p>
      <w:pPr>
        <w:pStyle w:val="4"/>
        <w:shd w:val="clear" w:color="auto" w:fill="FFFFFF"/>
        <w:spacing w:before="75" w:beforeAutospacing="0" w:after="0" w:afterAutospacing="0"/>
        <w:ind w:firstLine="480"/>
        <w:rPr>
          <w:rFonts w:hint="eastAsia" w:asciiTheme="minorEastAsia" w:hAnsiTheme="minorEastAsia" w:eastAsiaTheme="minorEastAsia"/>
          <w:highlight w:val="yellow"/>
          <w:lang w:eastAsia="zh-CN"/>
        </w:rPr>
      </w:pPr>
      <w:r>
        <w:rPr>
          <w:rFonts w:hint="eastAsia" w:asciiTheme="minorEastAsia" w:hAnsiTheme="minorEastAsia" w:eastAsiaTheme="minorEastAsia"/>
          <w:highlight w:val="yellow"/>
          <w:lang w:eastAsia="zh-CN"/>
        </w:rPr>
        <w:t>学院在放弃续评的学生同年级替补</w:t>
      </w:r>
      <w:r>
        <w:rPr>
          <w:rFonts w:hint="eastAsia" w:asciiTheme="minorEastAsia" w:hAnsiTheme="minorEastAsia" w:eastAsiaTheme="minorEastAsia"/>
          <w:highlight w:val="yellow"/>
        </w:rPr>
        <w:t>推荐</w:t>
      </w:r>
      <w:r>
        <w:rPr>
          <w:rFonts w:asciiTheme="minorEastAsia" w:hAnsiTheme="minorEastAsia" w:eastAsiaTheme="minorEastAsia"/>
          <w:highlight w:val="yellow"/>
        </w:rPr>
        <w:t>学生</w:t>
      </w:r>
      <w:r>
        <w:rPr>
          <w:rFonts w:hint="eastAsia" w:asciiTheme="minorEastAsia" w:hAnsiTheme="minorEastAsia" w:eastAsiaTheme="minorEastAsia"/>
          <w:highlight w:val="yellow"/>
          <w:lang w:eastAsia="zh-CN"/>
        </w:rPr>
        <w:t>，要求如下：</w:t>
      </w:r>
    </w:p>
    <w:p>
      <w:pPr>
        <w:pStyle w:val="4"/>
        <w:shd w:val="clear" w:color="auto" w:fill="FFFFFF"/>
        <w:spacing w:before="75" w:beforeAutospacing="0" w:after="0" w:afterAutospacing="0"/>
        <w:ind w:firstLine="480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1、提供</w:t>
      </w:r>
      <w:r>
        <w:rPr>
          <w:rFonts w:asciiTheme="minorEastAsia" w:hAnsiTheme="minorEastAsia" w:eastAsiaTheme="minorEastAsia"/>
        </w:rPr>
        <w:t>材料</w:t>
      </w:r>
      <w:r>
        <w:rPr>
          <w:rFonts w:hint="eastAsia" w:asciiTheme="minorEastAsia" w:hAnsiTheme="minorEastAsia" w:eastAsiaTheme="minorEastAsia"/>
          <w:b/>
          <w:bCs/>
          <w:color w:val="FF0000"/>
        </w:rPr>
        <w:t>《</w:t>
      </w:r>
      <w:bookmarkStart w:id="0" w:name="_Toc488152403"/>
      <w:r>
        <w:rPr>
          <w:rFonts w:hint="eastAsia" w:asciiTheme="minorEastAsia" w:hAnsiTheme="minorEastAsia" w:eastAsiaTheme="minorEastAsia"/>
          <w:b/>
          <w:bCs/>
          <w:color w:val="FF0000"/>
        </w:rPr>
        <w:t>新长城自强助学金资助学生调整申请表</w:t>
      </w:r>
      <w:bookmarkEnd w:id="0"/>
      <w:r>
        <w:rPr>
          <w:rFonts w:asciiTheme="minorEastAsia" w:hAnsiTheme="minorEastAsia" w:eastAsiaTheme="minorEastAsia"/>
          <w:b/>
          <w:bCs/>
          <w:color w:val="FF0000"/>
        </w:rPr>
        <w:t>》</w:t>
      </w:r>
      <w:r>
        <w:rPr>
          <w:rFonts w:asciiTheme="minorEastAsia" w:hAnsiTheme="minorEastAsia" w:eastAsiaTheme="minorEastAsia"/>
        </w:rPr>
        <w:t>：</w:t>
      </w:r>
      <w:r>
        <w:rPr>
          <w:rFonts w:hint="eastAsia" w:asciiTheme="minorEastAsia" w:hAnsiTheme="minorEastAsia" w:eastAsiaTheme="minorEastAsia"/>
        </w:rPr>
        <w:t>原</w:t>
      </w:r>
      <w:r>
        <w:rPr>
          <w:rFonts w:asciiTheme="minorEastAsia" w:hAnsiTheme="minorEastAsia" w:eastAsiaTheme="minorEastAsia"/>
        </w:rPr>
        <w:t>受助学生</w:t>
      </w:r>
      <w:r>
        <w:rPr>
          <w:rFonts w:hint="eastAsia" w:asciiTheme="minorEastAsia" w:hAnsiTheme="minorEastAsia" w:eastAsiaTheme="minorEastAsia"/>
        </w:rPr>
        <w:t>还</w:t>
      </w:r>
      <w:r>
        <w:rPr>
          <w:rFonts w:asciiTheme="minorEastAsia" w:hAnsiTheme="minorEastAsia" w:eastAsiaTheme="minorEastAsia"/>
        </w:rPr>
        <w:t>在校的，</w:t>
      </w:r>
      <w:r>
        <w:rPr>
          <w:rFonts w:hint="eastAsia" w:asciiTheme="minorEastAsia" w:hAnsiTheme="minorEastAsia" w:eastAsiaTheme="minorEastAsia"/>
        </w:rPr>
        <w:t>由</w:t>
      </w:r>
      <w:r>
        <w:rPr>
          <w:rFonts w:asciiTheme="minorEastAsia" w:hAnsiTheme="minorEastAsia" w:eastAsiaTheme="minorEastAsia"/>
        </w:rPr>
        <w:t>学生</w:t>
      </w:r>
      <w:r>
        <w:rPr>
          <w:rFonts w:hint="eastAsia" w:asciiTheme="minorEastAsia" w:hAnsiTheme="minorEastAsia" w:eastAsiaTheme="minorEastAsia"/>
        </w:rPr>
        <w:t>填写</w:t>
      </w:r>
      <w:r>
        <w:rPr>
          <w:rFonts w:asciiTheme="minorEastAsia" w:hAnsiTheme="minorEastAsia" w:eastAsiaTheme="minorEastAsia"/>
        </w:rPr>
        <w:t>调整原因并签字；</w:t>
      </w:r>
      <w:r>
        <w:rPr>
          <w:rFonts w:hint="eastAsia" w:asciiTheme="minorEastAsia" w:hAnsiTheme="minorEastAsia" w:eastAsiaTheme="minorEastAsia"/>
        </w:rPr>
        <w:t>原</w:t>
      </w:r>
      <w:r>
        <w:rPr>
          <w:rFonts w:asciiTheme="minorEastAsia" w:hAnsiTheme="minorEastAsia" w:eastAsiaTheme="minorEastAsia"/>
        </w:rPr>
        <w:t>受助学生已离校的，由</w:t>
      </w:r>
      <w:r>
        <w:rPr>
          <w:rFonts w:hint="eastAsia" w:asciiTheme="minorEastAsia" w:hAnsiTheme="minorEastAsia" w:eastAsiaTheme="minorEastAsia"/>
        </w:rPr>
        <w:t>学校补充</w:t>
      </w:r>
      <w:r>
        <w:rPr>
          <w:rFonts w:asciiTheme="minorEastAsia" w:hAnsiTheme="minorEastAsia" w:eastAsiaTheme="minorEastAsia"/>
        </w:rPr>
        <w:t>调整原因并加盖公章。</w:t>
      </w:r>
    </w:p>
    <w:p>
      <w:pPr>
        <w:pStyle w:val="4"/>
        <w:shd w:val="clear" w:color="auto" w:fill="FFFFFF"/>
        <w:spacing w:before="75" w:beforeAutospacing="0" w:after="0" w:afterAutospacing="0"/>
        <w:ind w:firstLine="480"/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>2</w:t>
      </w:r>
      <w:r>
        <w:rPr>
          <w:rFonts w:hint="eastAsia" w:asciiTheme="minorEastAsia" w:hAnsiTheme="minorEastAsia" w:eastAsiaTheme="minorEastAsia"/>
        </w:rPr>
        <w:t>、</w:t>
      </w:r>
      <w:r>
        <w:rPr>
          <w:rFonts w:hint="eastAsia" w:asciiTheme="minorEastAsia" w:hAnsiTheme="minorEastAsia" w:eastAsiaTheme="minorEastAsia"/>
          <w:b/>
          <w:bCs/>
          <w:color w:val="FF0000"/>
        </w:rPr>
        <w:t>重新推荐</w:t>
      </w:r>
      <w:r>
        <w:rPr>
          <w:rFonts w:asciiTheme="minorEastAsia" w:hAnsiTheme="minorEastAsia" w:eastAsiaTheme="minorEastAsia"/>
          <w:b/>
          <w:bCs/>
          <w:color w:val="FF0000"/>
        </w:rPr>
        <w:t>候选学生申请材料</w:t>
      </w:r>
      <w:r>
        <w:rPr>
          <w:rFonts w:hint="eastAsia" w:asciiTheme="minorEastAsia" w:hAnsiTheme="minorEastAsia" w:eastAsiaTheme="minorEastAsia"/>
          <w:b/>
          <w:bCs/>
          <w:color w:val="FF0000"/>
          <w:lang w:eastAsia="zh-CN"/>
        </w:rPr>
        <w:t>按新评所需的材料填报：</w:t>
      </w:r>
      <w:r>
        <w:rPr>
          <w:rFonts w:hint="eastAsia" w:asciiTheme="minorEastAsia" w:hAnsiTheme="minorEastAsia" w:eastAsiaTheme="minorEastAsia"/>
        </w:rPr>
        <w:t>包含</w:t>
      </w:r>
      <w:r>
        <w:rPr>
          <w:rFonts w:asciiTheme="minorEastAsia" w:hAnsiTheme="minorEastAsia" w:eastAsiaTheme="minorEastAsia"/>
        </w:rPr>
        <w:t>申请表、申请书、候选学生信息一览表-电子版、候选学生信息一览表-打印盖章版。取消原受助学生的受助</w:t>
      </w:r>
      <w:r>
        <w:rPr>
          <w:rFonts w:hint="eastAsia" w:asciiTheme="minorEastAsia" w:hAnsiTheme="minorEastAsia" w:eastAsiaTheme="minorEastAsia"/>
        </w:rPr>
        <w:t>资格</w:t>
      </w:r>
      <w:r>
        <w:rPr>
          <w:rFonts w:asciiTheme="minorEastAsia" w:hAnsiTheme="minorEastAsia" w:eastAsiaTheme="minorEastAsia"/>
        </w:rPr>
        <w:t>后，</w:t>
      </w:r>
      <w:r>
        <w:rPr>
          <w:rFonts w:hint="eastAsia" w:asciiTheme="minorEastAsia" w:hAnsiTheme="minorEastAsia" w:eastAsiaTheme="minorEastAsia"/>
        </w:rPr>
        <w:t>请按当年</w:t>
      </w:r>
      <w:r>
        <w:rPr>
          <w:rFonts w:asciiTheme="minorEastAsia" w:hAnsiTheme="minorEastAsia" w:eastAsiaTheme="minorEastAsia"/>
        </w:rPr>
        <w:t>收集候选学生的函要求</w:t>
      </w:r>
      <w:r>
        <w:rPr>
          <w:rFonts w:hint="eastAsia" w:asciiTheme="minorEastAsia" w:hAnsiTheme="minorEastAsia" w:eastAsiaTheme="minorEastAsia"/>
        </w:rPr>
        <w:t>推荐</w:t>
      </w:r>
      <w:r>
        <w:rPr>
          <w:rFonts w:asciiTheme="minorEastAsia" w:hAnsiTheme="minorEastAsia" w:eastAsiaTheme="minorEastAsia"/>
        </w:rPr>
        <w:t>候选学生</w:t>
      </w:r>
      <w:r>
        <w:rPr>
          <w:rFonts w:hint="eastAsia" w:asciiTheme="minorEastAsia" w:hAnsiTheme="minorEastAsia" w:eastAsiaTheme="minorEastAsia"/>
        </w:rPr>
        <w:t>同样</w:t>
      </w:r>
      <w:r>
        <w:rPr>
          <w:rFonts w:asciiTheme="minorEastAsia" w:hAnsiTheme="minorEastAsia" w:eastAsiaTheme="minorEastAsia"/>
        </w:rPr>
        <w:t>条件的学生。</w:t>
      </w:r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456CC"/>
    <w:rsid w:val="001E5C4B"/>
    <w:rsid w:val="002A10DB"/>
    <w:rsid w:val="002D2B8E"/>
    <w:rsid w:val="002E4BF0"/>
    <w:rsid w:val="002F5AB2"/>
    <w:rsid w:val="003230D1"/>
    <w:rsid w:val="00344F81"/>
    <w:rsid w:val="003456CC"/>
    <w:rsid w:val="004638C6"/>
    <w:rsid w:val="00490BC4"/>
    <w:rsid w:val="005429A5"/>
    <w:rsid w:val="00575793"/>
    <w:rsid w:val="005B0FC5"/>
    <w:rsid w:val="006A462B"/>
    <w:rsid w:val="006B558F"/>
    <w:rsid w:val="007413EC"/>
    <w:rsid w:val="0089713D"/>
    <w:rsid w:val="00901B75"/>
    <w:rsid w:val="009B6CF1"/>
    <w:rsid w:val="00A83129"/>
    <w:rsid w:val="00B8250B"/>
    <w:rsid w:val="00BB4B84"/>
    <w:rsid w:val="00D42375"/>
    <w:rsid w:val="00FF39F8"/>
    <w:rsid w:val="66E459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7">
    <w:name w:val="页眉 Char"/>
    <w:basedOn w:val="5"/>
    <w:link w:val="3"/>
    <w:uiPriority w:val="99"/>
    <w:rPr>
      <w:sz w:val="18"/>
      <w:szCs w:val="18"/>
    </w:rPr>
  </w:style>
  <w:style w:type="character" w:customStyle="1" w:styleId="8">
    <w:name w:val="页脚 Char"/>
    <w:basedOn w:val="5"/>
    <w:link w:val="2"/>
    <w:qFormat/>
    <w:uiPriority w:val="99"/>
    <w:rPr>
      <w:sz w:val="18"/>
      <w:szCs w:val="18"/>
    </w:rPr>
  </w:style>
  <w:style w:type="character" w:customStyle="1" w:styleId="9">
    <w:name w:val="apple-converted-space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1.emf"/><Relationship Id="rId4" Type="http://schemas.openxmlformats.org/officeDocument/2006/relationships/oleObject" Target="embeddings/oleObject1.bin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85</Words>
  <Characters>486</Characters>
  <Lines>4</Lines>
  <Paragraphs>1</Paragraphs>
  <TotalTime>33</TotalTime>
  <ScaleCrop>false</ScaleCrop>
  <LinksUpToDate>false</LinksUpToDate>
  <CharactersWithSpaces>570</CharactersWithSpaces>
  <Application>WPS Office_10.1.0.7578_F1E327BC-269C-435d-A152-05C5408002CA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2016-06-13T01:58:00Z</dcterms:created>
  <dc:creator>admin</dc:creator>
  <cp:lastModifiedBy>Administrator</cp:lastModifiedBy>
  <dcterms:modified xsi:type="dcterms:W3CDTF">2018-10-20T08:10:58Z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2052-10.1.0.7578</vt:lpwstr>
  </property>
</Properties>
</file>