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FD4" w:rsidRDefault="00510FD4" w:rsidP="00510FD4">
      <w:pPr>
        <w:jc w:val="center"/>
        <w:rPr>
          <w:b/>
          <w:sz w:val="28"/>
        </w:rPr>
      </w:pPr>
      <w:r>
        <w:rPr>
          <w:rFonts w:hint="eastAsia"/>
          <w:b/>
          <w:sz w:val="32"/>
        </w:rPr>
        <w:t>中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山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大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学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教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学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案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  <w:r>
        <w:rPr>
          <w:rFonts w:hint="eastAsia"/>
          <w:b/>
          <w:sz w:val="28"/>
        </w:rPr>
        <w:t xml:space="preserve">  </w:t>
      </w:r>
    </w:p>
    <w:p w:rsidR="007907A8" w:rsidRDefault="007907A8" w:rsidP="00510FD4">
      <w:pPr>
        <w:jc w:val="center"/>
        <w:rPr>
          <w:rFonts w:ascii="宋体"/>
        </w:rPr>
      </w:pPr>
    </w:p>
    <w:p w:rsidR="00510FD4" w:rsidRDefault="00510FD4" w:rsidP="00510FD4">
      <w:pPr>
        <w:jc w:val="center"/>
        <w:rPr>
          <w:rFonts w:ascii="宋体"/>
        </w:rPr>
      </w:pPr>
      <w:r>
        <w:rPr>
          <w:rFonts w:ascii="宋体" w:hint="eastAsia"/>
        </w:rPr>
        <w:t xml:space="preserve">填表日期  </w:t>
      </w:r>
      <w:r>
        <w:t>20</w:t>
      </w:r>
      <w:r w:rsidR="00E0525D">
        <w:rPr>
          <w:rFonts w:hint="eastAsia"/>
        </w:rPr>
        <w:t>20</w:t>
      </w:r>
      <w:r>
        <w:rPr>
          <w:rFonts w:hint="eastAsia"/>
        </w:rPr>
        <w:t>年</w:t>
      </w:r>
      <w:r w:rsidR="00E0525D">
        <w:rPr>
          <w:rFonts w:hint="eastAsia"/>
        </w:rPr>
        <w:t>8</w:t>
      </w:r>
      <w:r>
        <w:rPr>
          <w:rFonts w:ascii="宋体" w:hint="eastAsia"/>
        </w:rPr>
        <w:t>月</w:t>
      </w:r>
      <w:r w:rsidR="00E0525D">
        <w:rPr>
          <w:rFonts w:ascii="宋体" w:hint="eastAsia"/>
        </w:rPr>
        <w:t>6</w:t>
      </w:r>
      <w:r>
        <w:rPr>
          <w:rFonts w:ascii="宋体" w:hint="eastAsia"/>
        </w:rPr>
        <w:t>日</w:t>
      </w:r>
    </w:p>
    <w:tbl>
      <w:tblPr>
        <w:tblW w:w="52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"/>
        <w:gridCol w:w="358"/>
        <w:gridCol w:w="1664"/>
        <w:gridCol w:w="179"/>
        <w:gridCol w:w="997"/>
        <w:gridCol w:w="189"/>
        <w:gridCol w:w="1098"/>
        <w:gridCol w:w="1135"/>
        <w:gridCol w:w="1312"/>
        <w:gridCol w:w="1415"/>
        <w:gridCol w:w="1003"/>
      </w:tblGrid>
      <w:tr w:rsidR="003711FE" w:rsidRPr="00367632" w:rsidTr="003865AB">
        <w:trPr>
          <w:cantSplit/>
          <w:trHeight w:val="442"/>
          <w:jc w:val="center"/>
        </w:trPr>
        <w:tc>
          <w:tcPr>
            <w:tcW w:w="634" w:type="pct"/>
            <w:gridSpan w:val="2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课程名称</w:t>
            </w:r>
          </w:p>
        </w:tc>
        <w:tc>
          <w:tcPr>
            <w:tcW w:w="895" w:type="pct"/>
            <w:gridSpan w:val="2"/>
            <w:vAlign w:val="center"/>
          </w:tcPr>
          <w:p w:rsidR="00510FD4" w:rsidRPr="00367632" w:rsidRDefault="00E0525D" w:rsidP="00F31CD0">
            <w:pPr>
              <w:jc w:val="center"/>
            </w:pPr>
            <w:r>
              <w:rPr>
                <w:rFonts w:hAnsi="宋体" w:hint="eastAsia"/>
              </w:rPr>
              <w:t>药物设计</w:t>
            </w:r>
          </w:p>
        </w:tc>
        <w:tc>
          <w:tcPr>
            <w:tcW w:w="576" w:type="pct"/>
            <w:gridSpan w:val="2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课程性质</w:t>
            </w:r>
          </w:p>
        </w:tc>
        <w:tc>
          <w:tcPr>
            <w:tcW w:w="533" w:type="pct"/>
            <w:vAlign w:val="center"/>
          </w:tcPr>
          <w:p w:rsidR="00510FD4" w:rsidRPr="00367632" w:rsidRDefault="00052486" w:rsidP="00F31CD0">
            <w:pPr>
              <w:jc w:val="center"/>
            </w:pPr>
            <w:r>
              <w:rPr>
                <w:rFonts w:hAnsi="宋体" w:hint="eastAsia"/>
              </w:rPr>
              <w:t>专业</w:t>
            </w:r>
            <w:r w:rsidR="00E0525D">
              <w:rPr>
                <w:rFonts w:hAnsi="宋体" w:hint="eastAsia"/>
              </w:rPr>
              <w:t>选</w:t>
            </w:r>
            <w:r w:rsidR="003711FE">
              <w:rPr>
                <w:rFonts w:hAnsi="宋体" w:hint="eastAsia"/>
              </w:rPr>
              <w:t>修</w:t>
            </w:r>
          </w:p>
        </w:tc>
        <w:tc>
          <w:tcPr>
            <w:tcW w:w="551" w:type="pct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授课学期</w:t>
            </w:r>
          </w:p>
        </w:tc>
        <w:tc>
          <w:tcPr>
            <w:tcW w:w="1811" w:type="pct"/>
            <w:gridSpan w:val="3"/>
            <w:vAlign w:val="center"/>
          </w:tcPr>
          <w:p w:rsidR="00510FD4" w:rsidRPr="00367632" w:rsidRDefault="00510FD4" w:rsidP="00346150">
            <w:pPr>
              <w:jc w:val="center"/>
            </w:pPr>
            <w:r w:rsidRPr="00367632">
              <w:t>20</w:t>
            </w:r>
            <w:r w:rsidR="00B728CD">
              <w:rPr>
                <w:rFonts w:hint="eastAsia"/>
              </w:rPr>
              <w:t>20</w:t>
            </w:r>
            <w:r w:rsidRPr="00367632">
              <w:rPr>
                <w:rFonts w:hAnsi="宋体"/>
              </w:rPr>
              <w:t>学年度</w:t>
            </w:r>
            <w:r w:rsidR="000E6E1D">
              <w:rPr>
                <w:rFonts w:hint="eastAsia"/>
              </w:rPr>
              <w:t>，</w:t>
            </w:r>
            <w:r w:rsidR="000E6E1D">
              <w:rPr>
                <w:rFonts w:hAnsi="宋体" w:hint="eastAsia"/>
              </w:rPr>
              <w:t>第</w:t>
            </w:r>
            <w:r w:rsidR="00DD1A57">
              <w:rPr>
                <w:rFonts w:hAnsi="宋体" w:hint="eastAsia"/>
              </w:rPr>
              <w:t>一</w:t>
            </w:r>
            <w:r w:rsidRPr="00367632">
              <w:rPr>
                <w:rFonts w:hAnsi="宋体"/>
              </w:rPr>
              <w:t>学期</w:t>
            </w:r>
          </w:p>
        </w:tc>
      </w:tr>
      <w:tr w:rsidR="003711FE" w:rsidRPr="00367632" w:rsidTr="003865AB">
        <w:trPr>
          <w:cantSplit/>
          <w:trHeight w:val="419"/>
          <w:jc w:val="center"/>
        </w:trPr>
        <w:tc>
          <w:tcPr>
            <w:tcW w:w="634" w:type="pct"/>
            <w:gridSpan w:val="2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专业、年级</w:t>
            </w:r>
          </w:p>
        </w:tc>
        <w:tc>
          <w:tcPr>
            <w:tcW w:w="2004" w:type="pct"/>
            <w:gridSpan w:val="5"/>
            <w:vAlign w:val="center"/>
          </w:tcPr>
          <w:p w:rsidR="00510FD4" w:rsidRPr="00367632" w:rsidRDefault="00510FD4" w:rsidP="00150D5C">
            <w:pPr>
              <w:jc w:val="center"/>
            </w:pPr>
            <w:r w:rsidRPr="00367632">
              <w:t>20</w:t>
            </w:r>
            <w:r w:rsidR="00744893">
              <w:rPr>
                <w:rFonts w:hint="eastAsia"/>
              </w:rPr>
              <w:t>1</w:t>
            </w:r>
            <w:r w:rsidR="00A73BB7">
              <w:t>8</w:t>
            </w:r>
            <w:r w:rsidRPr="00367632">
              <w:rPr>
                <w:rFonts w:hAnsi="宋体"/>
              </w:rPr>
              <w:t>级药学</w:t>
            </w:r>
            <w:r w:rsidR="009D0841" w:rsidRPr="00367632">
              <w:rPr>
                <w:rFonts w:hAnsi="宋体"/>
              </w:rPr>
              <w:t>专业</w:t>
            </w:r>
            <w:r w:rsidR="003E7251">
              <w:rPr>
                <w:rFonts w:hAnsi="宋体" w:hint="eastAsia"/>
              </w:rPr>
              <w:t>（</w:t>
            </w:r>
            <w:r w:rsidR="00150D5C">
              <w:rPr>
                <w:rFonts w:hAnsi="宋体" w:hint="eastAsia"/>
              </w:rPr>
              <w:t>药学院（深圳）</w:t>
            </w:r>
            <w:r w:rsidR="003E7251">
              <w:rPr>
                <w:rFonts w:hAnsi="宋体" w:hint="eastAsia"/>
              </w:rPr>
              <w:t>）</w:t>
            </w:r>
          </w:p>
        </w:tc>
        <w:tc>
          <w:tcPr>
            <w:tcW w:w="551" w:type="pct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人数</w:t>
            </w:r>
          </w:p>
        </w:tc>
        <w:tc>
          <w:tcPr>
            <w:tcW w:w="1811" w:type="pct"/>
            <w:gridSpan w:val="3"/>
            <w:vAlign w:val="center"/>
          </w:tcPr>
          <w:p w:rsidR="00510FD4" w:rsidRPr="00367632" w:rsidRDefault="008B3C1F" w:rsidP="00DD1A57">
            <w:pPr>
              <w:jc w:val="center"/>
            </w:pPr>
            <w:r w:rsidRPr="001A7D89">
              <w:t>100</w:t>
            </w:r>
            <w:r w:rsidR="00A14789" w:rsidRPr="001A7D89">
              <w:rPr>
                <w:rFonts w:hAnsi="宋体"/>
              </w:rPr>
              <w:t>人</w:t>
            </w:r>
          </w:p>
        </w:tc>
      </w:tr>
      <w:tr w:rsidR="003711FE" w:rsidRPr="00367632" w:rsidTr="003865AB">
        <w:trPr>
          <w:cantSplit/>
          <w:trHeight w:val="425"/>
          <w:jc w:val="center"/>
        </w:trPr>
        <w:tc>
          <w:tcPr>
            <w:tcW w:w="634" w:type="pct"/>
            <w:gridSpan w:val="2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学</w:t>
            </w:r>
            <w:r w:rsidRPr="00367632">
              <w:t xml:space="preserve">  </w:t>
            </w:r>
            <w:r w:rsidRPr="00367632">
              <w:rPr>
                <w:rFonts w:hAnsi="宋体"/>
              </w:rPr>
              <w:t>分</w:t>
            </w:r>
          </w:p>
        </w:tc>
        <w:tc>
          <w:tcPr>
            <w:tcW w:w="1379" w:type="pct"/>
            <w:gridSpan w:val="3"/>
            <w:vAlign w:val="center"/>
          </w:tcPr>
          <w:p w:rsidR="00510FD4" w:rsidRPr="00367632" w:rsidRDefault="00C71748" w:rsidP="00F31CD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25" w:type="pct"/>
            <w:gridSpan w:val="2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周学时</w:t>
            </w:r>
          </w:p>
        </w:tc>
        <w:tc>
          <w:tcPr>
            <w:tcW w:w="551" w:type="pct"/>
            <w:vAlign w:val="center"/>
          </w:tcPr>
          <w:p w:rsidR="00510FD4" w:rsidRPr="00367632" w:rsidRDefault="00C71748" w:rsidP="00F31CD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pct"/>
            <w:vAlign w:val="center"/>
          </w:tcPr>
          <w:p w:rsidR="00510FD4" w:rsidRPr="00367632" w:rsidRDefault="00510FD4" w:rsidP="00F31CD0">
            <w:pPr>
              <w:jc w:val="center"/>
            </w:pPr>
            <w:r w:rsidRPr="00367632">
              <w:rPr>
                <w:rFonts w:hAnsi="宋体"/>
              </w:rPr>
              <w:t>总</w:t>
            </w:r>
            <w:r w:rsidRPr="00367632">
              <w:t xml:space="preserve"> </w:t>
            </w:r>
            <w:r w:rsidRPr="00367632">
              <w:rPr>
                <w:rFonts w:hAnsi="宋体"/>
              </w:rPr>
              <w:t>学</w:t>
            </w:r>
            <w:r w:rsidRPr="00367632">
              <w:t xml:space="preserve"> </w:t>
            </w:r>
            <w:r w:rsidRPr="00367632">
              <w:rPr>
                <w:rFonts w:hAnsi="宋体"/>
              </w:rPr>
              <w:t>时</w:t>
            </w:r>
          </w:p>
        </w:tc>
        <w:tc>
          <w:tcPr>
            <w:tcW w:w="1174" w:type="pct"/>
            <w:gridSpan w:val="2"/>
            <w:vAlign w:val="center"/>
          </w:tcPr>
          <w:p w:rsidR="00510FD4" w:rsidRPr="00367632" w:rsidRDefault="00B728CD" w:rsidP="00F31CD0">
            <w:pPr>
              <w:jc w:val="center"/>
            </w:pPr>
            <w:r>
              <w:rPr>
                <w:rFonts w:hint="eastAsia"/>
              </w:rPr>
              <w:t>18</w:t>
            </w:r>
          </w:p>
        </w:tc>
      </w:tr>
      <w:tr w:rsidR="003711FE" w:rsidRPr="00367632" w:rsidTr="003865AB">
        <w:trPr>
          <w:cantSplit/>
          <w:trHeight w:val="294"/>
          <w:jc w:val="center"/>
        </w:trPr>
        <w:tc>
          <w:tcPr>
            <w:tcW w:w="634" w:type="pct"/>
            <w:gridSpan w:val="2"/>
            <w:vAlign w:val="center"/>
          </w:tcPr>
          <w:p w:rsidR="00510FD4" w:rsidRPr="00367632" w:rsidRDefault="00510FD4" w:rsidP="009E4A41">
            <w:pPr>
              <w:spacing w:line="288" w:lineRule="auto"/>
              <w:jc w:val="center"/>
            </w:pPr>
            <w:r w:rsidRPr="00367632">
              <w:rPr>
                <w:rFonts w:hAnsi="宋体"/>
              </w:rPr>
              <w:t>主讲教师</w:t>
            </w:r>
          </w:p>
        </w:tc>
        <w:tc>
          <w:tcPr>
            <w:tcW w:w="895" w:type="pct"/>
            <w:gridSpan w:val="2"/>
            <w:vAlign w:val="center"/>
          </w:tcPr>
          <w:p w:rsidR="00A73BB7" w:rsidRDefault="00B728CD" w:rsidP="00F31CD0">
            <w:pPr>
              <w:rPr>
                <w:rFonts w:hAnsi="宋体"/>
              </w:rPr>
            </w:pPr>
            <w:r>
              <w:rPr>
                <w:rFonts w:hAnsi="宋体" w:hint="eastAsia"/>
              </w:rPr>
              <w:t>邓音乐</w:t>
            </w:r>
            <w:r w:rsidR="00555CAA">
              <w:rPr>
                <w:rFonts w:hAnsi="宋体" w:hint="eastAsia"/>
              </w:rPr>
              <w:t xml:space="preserve"> </w:t>
            </w:r>
            <w:r w:rsidR="004D09AF" w:rsidRPr="00367632">
              <w:rPr>
                <w:rFonts w:hAnsi="宋体"/>
              </w:rPr>
              <w:t>教授</w:t>
            </w:r>
          </w:p>
          <w:p w:rsidR="00FA2692" w:rsidRDefault="00B728CD" w:rsidP="00F31CD0">
            <w:pPr>
              <w:rPr>
                <w:rFonts w:hAnsi="宋体"/>
              </w:rPr>
            </w:pPr>
            <w:r>
              <w:rPr>
                <w:rFonts w:hAnsi="宋体" w:hint="eastAsia"/>
              </w:rPr>
              <w:t>丁飞青</w:t>
            </w:r>
            <w:r w:rsidR="00FA2692">
              <w:rPr>
                <w:rFonts w:hAnsi="宋体" w:hint="eastAsia"/>
              </w:rPr>
              <w:t xml:space="preserve"> </w:t>
            </w:r>
            <w:r w:rsidR="00A73BB7">
              <w:rPr>
                <w:rFonts w:hAnsi="宋体" w:hint="eastAsia"/>
              </w:rPr>
              <w:t>副</w:t>
            </w:r>
            <w:r w:rsidR="00FA2692">
              <w:rPr>
                <w:rFonts w:hAnsi="宋体" w:hint="eastAsia"/>
              </w:rPr>
              <w:t>教授</w:t>
            </w:r>
          </w:p>
          <w:p w:rsidR="00150D5C" w:rsidRPr="00367632" w:rsidRDefault="00150D5C" w:rsidP="00F31CD0"/>
        </w:tc>
        <w:tc>
          <w:tcPr>
            <w:tcW w:w="484" w:type="pct"/>
            <w:vAlign w:val="center"/>
          </w:tcPr>
          <w:p w:rsidR="00510FD4" w:rsidRPr="00367632" w:rsidRDefault="00510FD4" w:rsidP="009E4A41">
            <w:pPr>
              <w:spacing w:line="288" w:lineRule="auto"/>
              <w:jc w:val="center"/>
            </w:pPr>
            <w:r w:rsidRPr="00367632">
              <w:rPr>
                <w:rFonts w:hAnsi="宋体"/>
              </w:rPr>
              <w:t>所在系</w:t>
            </w:r>
          </w:p>
        </w:tc>
        <w:tc>
          <w:tcPr>
            <w:tcW w:w="625" w:type="pct"/>
            <w:gridSpan w:val="2"/>
            <w:vAlign w:val="center"/>
          </w:tcPr>
          <w:p w:rsidR="00510FD4" w:rsidRPr="00367632" w:rsidRDefault="00510FD4" w:rsidP="009E4A41">
            <w:pPr>
              <w:spacing w:line="288" w:lineRule="auto"/>
              <w:jc w:val="center"/>
            </w:pPr>
            <w:r w:rsidRPr="00367632">
              <w:rPr>
                <w:rFonts w:hAnsi="宋体"/>
              </w:rPr>
              <w:t>药学院</w:t>
            </w:r>
            <w:r w:rsidR="00150D5C">
              <w:rPr>
                <w:rFonts w:hAnsi="宋体" w:hint="eastAsia"/>
              </w:rPr>
              <w:t>（深圳）</w:t>
            </w:r>
          </w:p>
        </w:tc>
        <w:tc>
          <w:tcPr>
            <w:tcW w:w="551" w:type="pct"/>
            <w:vAlign w:val="center"/>
          </w:tcPr>
          <w:p w:rsidR="00510FD4" w:rsidRPr="00367632" w:rsidRDefault="00510FD4" w:rsidP="009E4A41">
            <w:pPr>
              <w:spacing w:line="288" w:lineRule="auto"/>
              <w:jc w:val="center"/>
            </w:pPr>
            <w:r w:rsidRPr="00367632">
              <w:rPr>
                <w:rFonts w:hAnsi="宋体"/>
              </w:rPr>
              <w:t>辅导教师</w:t>
            </w:r>
          </w:p>
        </w:tc>
        <w:tc>
          <w:tcPr>
            <w:tcW w:w="1811" w:type="pct"/>
            <w:gridSpan w:val="3"/>
            <w:vAlign w:val="center"/>
          </w:tcPr>
          <w:p w:rsidR="00555CAA" w:rsidRDefault="00555CAA" w:rsidP="00F31CD0">
            <w:pPr>
              <w:spacing w:line="288" w:lineRule="auto"/>
              <w:rPr>
                <w:rFonts w:hAnsi="宋体"/>
              </w:rPr>
            </w:pPr>
            <w:r>
              <w:rPr>
                <w:rFonts w:hAnsi="宋体" w:hint="eastAsia"/>
              </w:rPr>
              <w:t>教师：</w:t>
            </w:r>
            <w:r w:rsidR="00C13CB8">
              <w:rPr>
                <w:rFonts w:hAnsi="宋体" w:hint="eastAsia"/>
              </w:rPr>
              <w:t>邓</w:t>
            </w:r>
            <w:r w:rsidR="00C13CB8">
              <w:rPr>
                <w:rFonts w:hAnsi="宋体"/>
              </w:rPr>
              <w:t>音乐、</w:t>
            </w:r>
            <w:r w:rsidR="00B728CD">
              <w:rPr>
                <w:rFonts w:hAnsi="宋体" w:hint="eastAsia"/>
              </w:rPr>
              <w:t>丁飞青</w:t>
            </w:r>
          </w:p>
          <w:p w:rsidR="00510FD4" w:rsidRPr="00367632" w:rsidRDefault="00150D5C" w:rsidP="00A73BB7">
            <w:pPr>
              <w:spacing w:line="288" w:lineRule="auto"/>
            </w:pPr>
            <w:r>
              <w:rPr>
                <w:rFonts w:hAnsi="宋体" w:hint="eastAsia"/>
              </w:rPr>
              <w:t>研究</w:t>
            </w:r>
            <w:r w:rsidR="00555CAA" w:rsidRPr="00367632">
              <w:rPr>
                <w:rFonts w:hAnsi="宋体"/>
              </w:rPr>
              <w:t>生</w:t>
            </w:r>
            <w:r w:rsidR="00555CAA">
              <w:rPr>
                <w:rFonts w:hAnsi="宋体" w:hint="eastAsia"/>
              </w:rPr>
              <w:t>助教：</w:t>
            </w:r>
            <w:r w:rsidR="00A73BB7" w:rsidRPr="00367632">
              <w:t xml:space="preserve"> </w:t>
            </w:r>
            <w:r w:rsidR="00B728CD">
              <w:rPr>
                <w:rFonts w:hint="eastAsia"/>
              </w:rPr>
              <w:t>谭慧慧</w:t>
            </w:r>
          </w:p>
        </w:tc>
      </w:tr>
      <w:tr w:rsidR="006A33AD" w:rsidRPr="00367632" w:rsidTr="003865AB">
        <w:trPr>
          <w:cantSplit/>
          <w:trHeight w:val="1150"/>
          <w:jc w:val="center"/>
        </w:trPr>
        <w:tc>
          <w:tcPr>
            <w:tcW w:w="634" w:type="pct"/>
            <w:gridSpan w:val="2"/>
            <w:vAlign w:val="center"/>
          </w:tcPr>
          <w:p w:rsidR="00510FD4" w:rsidRPr="000E6E1D" w:rsidRDefault="00510FD4" w:rsidP="00BB17E7">
            <w:pPr>
              <w:jc w:val="center"/>
              <w:rPr>
                <w:rFonts w:hAnsi="宋体"/>
              </w:rPr>
            </w:pPr>
            <w:r w:rsidRPr="000E6E1D">
              <w:rPr>
                <w:rFonts w:hAnsi="宋体"/>
              </w:rPr>
              <w:t>上课、答疑</w:t>
            </w:r>
            <w:r w:rsidRPr="000E6E1D">
              <w:rPr>
                <w:rFonts w:hAnsi="宋体"/>
              </w:rPr>
              <w:t xml:space="preserve">   </w:t>
            </w:r>
            <w:r w:rsidRPr="000E6E1D">
              <w:rPr>
                <w:rFonts w:hAnsi="宋体"/>
              </w:rPr>
              <w:t>时间、地点</w:t>
            </w:r>
          </w:p>
        </w:tc>
        <w:tc>
          <w:tcPr>
            <w:tcW w:w="2004" w:type="pct"/>
            <w:gridSpan w:val="5"/>
            <w:tcMar>
              <w:left w:w="0" w:type="dxa"/>
              <w:right w:w="0" w:type="dxa"/>
            </w:tcMar>
            <w:vAlign w:val="center"/>
          </w:tcPr>
          <w:p w:rsidR="00150D5C" w:rsidRPr="00130655" w:rsidRDefault="00150D5C" w:rsidP="001D71DF">
            <w:pPr>
              <w:ind w:leftChars="26" w:left="584" w:right="13" w:hangingChars="294" w:hanging="529"/>
              <w:jc w:val="left"/>
              <w:rPr>
                <w:rFonts w:hAnsi="宋体"/>
                <w:color w:val="000000" w:themeColor="text1"/>
                <w:sz w:val="18"/>
                <w:szCs w:val="18"/>
              </w:rPr>
            </w:pPr>
            <w:r w:rsidRPr="00130655">
              <w:rPr>
                <w:rFonts w:hAnsi="宋体"/>
                <w:color w:val="000000" w:themeColor="text1"/>
                <w:sz w:val="18"/>
                <w:szCs w:val="18"/>
              </w:rPr>
              <w:t>上课</w:t>
            </w:r>
            <w:r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：</w:t>
            </w:r>
            <w:r w:rsidR="00555CAA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每周</w:t>
            </w:r>
            <w:r w:rsidR="00B728CD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三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1</w:t>
            </w:r>
            <w:r w:rsidR="00A73B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-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2</w:t>
            </w:r>
            <w:r w:rsidR="00555CAA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节，（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8</w:t>
            </w:r>
            <w:r w:rsidR="00A73B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: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0</w:t>
            </w:r>
            <w:r w:rsidR="00A73BB7" w:rsidRPr="00130655">
              <w:rPr>
                <w:rFonts w:hAnsi="宋体"/>
                <w:color w:val="000000" w:themeColor="text1"/>
                <w:sz w:val="18"/>
                <w:szCs w:val="18"/>
              </w:rPr>
              <w:t>0</w:t>
            </w:r>
            <w:r w:rsidR="00555CAA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-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8</w:t>
            </w:r>
            <w:r w:rsidR="00A73B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: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4</w:t>
            </w:r>
            <w:r w:rsidR="00A73BB7" w:rsidRPr="00130655">
              <w:rPr>
                <w:rFonts w:hAnsi="宋体"/>
                <w:color w:val="000000" w:themeColor="text1"/>
                <w:sz w:val="18"/>
                <w:szCs w:val="18"/>
              </w:rPr>
              <w:t>5</w:t>
            </w:r>
            <w:r w:rsidR="00555CAA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 xml:space="preserve">, 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8</w:t>
            </w:r>
            <w:r w:rsidR="00A73B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: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5</w:t>
            </w:r>
            <w:r w:rsidR="00A73BB7" w:rsidRPr="00130655">
              <w:rPr>
                <w:rFonts w:hAnsi="宋体"/>
                <w:color w:val="000000" w:themeColor="text1"/>
                <w:sz w:val="18"/>
                <w:szCs w:val="18"/>
              </w:rPr>
              <w:t>5</w:t>
            </w:r>
            <w:r w:rsidR="00555CAA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-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9</w:t>
            </w:r>
            <w:r w:rsidR="00A73B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: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4</w:t>
            </w:r>
            <w:r w:rsidR="00A73BB7" w:rsidRPr="00130655">
              <w:rPr>
                <w:rFonts w:hAnsi="宋体"/>
                <w:color w:val="000000" w:themeColor="text1"/>
                <w:sz w:val="18"/>
                <w:szCs w:val="18"/>
              </w:rPr>
              <w:t>0</w:t>
            </w:r>
            <w:r w:rsidR="00555CAA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）</w:t>
            </w:r>
            <w:r w:rsidR="001D71DF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；</w:t>
            </w:r>
          </w:p>
          <w:p w:rsidR="00470846" w:rsidRPr="00130655" w:rsidRDefault="00470846" w:rsidP="001D71DF">
            <w:pPr>
              <w:ind w:leftChars="26" w:left="584" w:right="13" w:hangingChars="294" w:hanging="529"/>
              <w:jc w:val="left"/>
              <w:rPr>
                <w:rFonts w:hAnsi="宋体"/>
                <w:color w:val="000000" w:themeColor="text1"/>
                <w:sz w:val="18"/>
                <w:szCs w:val="18"/>
              </w:rPr>
            </w:pPr>
            <w:r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地点：</w:t>
            </w:r>
            <w:r w:rsidR="00F110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公共教学楼</w:t>
            </w:r>
            <w:r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C</w:t>
            </w:r>
            <w:r w:rsidR="00F110B7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栋</w:t>
            </w:r>
            <w:r w:rsidR="00130655" w:rsidRPr="00130655">
              <w:rPr>
                <w:rFonts w:hAnsi="宋体" w:hint="eastAsia"/>
                <w:color w:val="000000" w:themeColor="text1"/>
                <w:sz w:val="18"/>
                <w:szCs w:val="18"/>
              </w:rPr>
              <w:t>402</w:t>
            </w:r>
          </w:p>
          <w:p w:rsidR="00F31CD0" w:rsidRDefault="004D09AF" w:rsidP="00BB17E7">
            <w:pPr>
              <w:ind w:leftChars="26" w:left="55" w:right="13"/>
              <w:jc w:val="left"/>
              <w:rPr>
                <w:rFonts w:hAnsi="宋体"/>
                <w:sz w:val="18"/>
                <w:szCs w:val="18"/>
              </w:rPr>
            </w:pPr>
            <w:r w:rsidRPr="003A6C1E">
              <w:rPr>
                <w:rFonts w:hAnsi="宋体"/>
                <w:sz w:val="18"/>
                <w:szCs w:val="18"/>
              </w:rPr>
              <w:t>答疑：</w:t>
            </w:r>
            <w:r w:rsidR="009F785A" w:rsidRPr="003A6C1E">
              <w:rPr>
                <w:rFonts w:hAnsi="宋体" w:hint="eastAsia"/>
                <w:sz w:val="18"/>
                <w:szCs w:val="18"/>
              </w:rPr>
              <w:t>课间</w:t>
            </w:r>
            <w:r w:rsidR="002A278E">
              <w:rPr>
                <w:rFonts w:ascii="宋体" w:hAnsi="宋体" w:hint="eastAsia"/>
                <w:sz w:val="18"/>
                <w:szCs w:val="18"/>
              </w:rPr>
              <w:t>、</w:t>
            </w:r>
            <w:r w:rsidR="00811296" w:rsidRPr="003A6C1E">
              <w:rPr>
                <w:rFonts w:hAnsi="宋体" w:hint="eastAsia"/>
                <w:sz w:val="18"/>
                <w:szCs w:val="18"/>
              </w:rPr>
              <w:t>课后</w:t>
            </w:r>
            <w:r w:rsidR="002A278E">
              <w:rPr>
                <w:rFonts w:hAnsi="宋体" w:hint="eastAsia"/>
                <w:sz w:val="18"/>
                <w:szCs w:val="18"/>
              </w:rPr>
              <w:t>及课堂派</w:t>
            </w:r>
          </w:p>
          <w:p w:rsidR="004D09AF" w:rsidRPr="00D865C9" w:rsidRDefault="004D09AF" w:rsidP="00D865C9">
            <w:pPr>
              <w:ind w:right="13"/>
              <w:jc w:val="left"/>
              <w:rPr>
                <w:rFonts w:hAnsi="宋体"/>
              </w:rPr>
            </w:pPr>
          </w:p>
        </w:tc>
        <w:tc>
          <w:tcPr>
            <w:tcW w:w="551" w:type="pct"/>
            <w:vAlign w:val="center"/>
          </w:tcPr>
          <w:p w:rsidR="00510FD4" w:rsidRPr="000E6E1D" w:rsidRDefault="00510FD4" w:rsidP="00BB17E7">
            <w:pPr>
              <w:jc w:val="center"/>
              <w:rPr>
                <w:rFonts w:hAnsi="宋体"/>
              </w:rPr>
            </w:pPr>
            <w:r w:rsidRPr="00367632">
              <w:rPr>
                <w:rFonts w:hAnsi="宋体"/>
              </w:rPr>
              <w:t>联系电话</w:t>
            </w:r>
          </w:p>
          <w:p w:rsidR="00510FD4" w:rsidRPr="000E6E1D" w:rsidRDefault="00510FD4" w:rsidP="00BB17E7">
            <w:pPr>
              <w:jc w:val="center"/>
              <w:rPr>
                <w:rFonts w:hAnsi="宋体"/>
              </w:rPr>
            </w:pPr>
            <w:r w:rsidRPr="000E6E1D">
              <w:rPr>
                <w:rFonts w:hAnsi="宋体"/>
              </w:rPr>
              <w:t>E-mail:</w:t>
            </w:r>
          </w:p>
        </w:tc>
        <w:tc>
          <w:tcPr>
            <w:tcW w:w="1811" w:type="pct"/>
            <w:gridSpan w:val="3"/>
            <w:vAlign w:val="center"/>
          </w:tcPr>
          <w:p w:rsidR="00B80C62" w:rsidRPr="00A73BB7" w:rsidRDefault="00130655" w:rsidP="007907A8">
            <w:pPr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邓音乐</w:t>
            </w:r>
            <w:r w:rsidR="0073746D">
              <w:rPr>
                <w:rFonts w:hAnsi="宋体" w:hint="eastAsia"/>
                <w:sz w:val="18"/>
                <w:szCs w:val="18"/>
              </w:rPr>
              <w:t>：</w:t>
            </w:r>
            <w:r>
              <w:rPr>
                <w:rFonts w:hAnsi="宋体" w:hint="eastAsia"/>
                <w:sz w:val="18"/>
                <w:szCs w:val="18"/>
              </w:rPr>
              <w:t>15099994513</w:t>
            </w:r>
            <w:r w:rsidR="003711FE" w:rsidRPr="00BE25A8">
              <w:rPr>
                <w:rFonts w:hAnsi="宋体" w:hint="eastAsia"/>
                <w:sz w:val="18"/>
                <w:szCs w:val="18"/>
              </w:rPr>
              <w:t xml:space="preserve"> </w:t>
            </w:r>
            <w:r>
              <w:rPr>
                <w:rFonts w:hAnsi="宋体"/>
                <w:sz w:val="18"/>
                <w:szCs w:val="18"/>
              </w:rPr>
              <w:t>dengyle</w:t>
            </w:r>
            <w:r w:rsidR="00A73BB7" w:rsidRPr="00A73BB7">
              <w:rPr>
                <w:rFonts w:hAnsi="宋体"/>
                <w:sz w:val="18"/>
                <w:szCs w:val="18"/>
              </w:rPr>
              <w:t>@mail.sysu.edu.cn</w:t>
            </w:r>
          </w:p>
          <w:p w:rsidR="00130655" w:rsidRPr="00AC54DF" w:rsidRDefault="00130655" w:rsidP="00130655">
            <w:pPr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丁飞青</w:t>
            </w:r>
            <w:r w:rsidR="0073746D">
              <w:rPr>
                <w:rFonts w:hAnsi="宋体" w:hint="eastAsia"/>
                <w:sz w:val="18"/>
                <w:szCs w:val="18"/>
              </w:rPr>
              <w:t>：</w:t>
            </w:r>
            <w:r w:rsidR="002A278E" w:rsidRPr="002A278E">
              <w:rPr>
                <w:rFonts w:hAnsi="宋体"/>
                <w:sz w:val="18"/>
                <w:szCs w:val="18"/>
              </w:rPr>
              <w:t>18188807241</w:t>
            </w:r>
          </w:p>
          <w:p w:rsidR="00150D5C" w:rsidRPr="00AC54DF" w:rsidRDefault="00150D5C" w:rsidP="00A73BB7">
            <w:pPr>
              <w:jc w:val="left"/>
              <w:rPr>
                <w:rFonts w:hAnsi="宋体"/>
                <w:sz w:val="18"/>
                <w:szCs w:val="18"/>
              </w:rPr>
            </w:pPr>
          </w:p>
        </w:tc>
      </w:tr>
      <w:tr w:rsidR="00510FD4" w:rsidRPr="00367632" w:rsidTr="0056391E">
        <w:trPr>
          <w:cantSplit/>
          <w:trHeight w:val="3706"/>
          <w:jc w:val="center"/>
        </w:trPr>
        <w:tc>
          <w:tcPr>
            <w:tcW w:w="5000" w:type="pct"/>
            <w:gridSpan w:val="11"/>
            <w:vAlign w:val="center"/>
          </w:tcPr>
          <w:p w:rsidR="00510FD4" w:rsidRPr="00BB6C62" w:rsidRDefault="00510FD4" w:rsidP="00D66A7A">
            <w:pPr>
              <w:spacing w:beforeLines="50" w:line="276" w:lineRule="auto"/>
              <w:rPr>
                <w:rFonts w:ascii="黑体" w:eastAsia="黑体"/>
                <w:b/>
              </w:rPr>
            </w:pPr>
            <w:r w:rsidRPr="00BB6C62">
              <w:rPr>
                <w:rFonts w:ascii="黑体" w:eastAsia="黑体" w:hAnsi="宋体" w:hint="eastAsia"/>
                <w:b/>
              </w:rPr>
              <w:t>教学目的及要求：</w:t>
            </w:r>
          </w:p>
          <w:p w:rsidR="00606898" w:rsidRPr="00606898" w:rsidRDefault="00052486" w:rsidP="00052486">
            <w:pPr>
              <w:spacing w:line="276" w:lineRule="auto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药物设计学是药学专业的专业选修课，是一门集物理学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Ansi="宋体" w:hint="eastAsia"/>
              </w:rPr>
              <w:t>化学</w:t>
            </w:r>
            <w:r>
              <w:rPr>
                <w:rFonts w:ascii="宋体" w:hAnsi="宋体" w:hint="eastAsia"/>
              </w:rPr>
              <w:t>、分子生物学、微生物学、细胞学、计算机学等相关学科发展而成的多学科交叉的新学科。该学科在利用传统的药物设计的原理与方法基础上，结合新兴的技术，以创新新药的研究方法为主要内容。</w:t>
            </w:r>
            <w:r w:rsidR="00606898" w:rsidRPr="00606898">
              <w:rPr>
                <w:rFonts w:hAnsi="宋体" w:hint="eastAsia"/>
              </w:rPr>
              <w:t>本课程知识的掌握，</w:t>
            </w:r>
            <w:r w:rsidR="00606898" w:rsidRPr="00606898">
              <w:rPr>
                <w:rFonts w:hAnsi="宋体"/>
              </w:rPr>
              <w:t>将为学习其他相关</w:t>
            </w:r>
            <w:r w:rsidR="00606898" w:rsidRPr="00606898">
              <w:rPr>
                <w:rFonts w:hAnsi="宋体" w:hint="eastAsia"/>
              </w:rPr>
              <w:t>药学</w:t>
            </w:r>
            <w:r w:rsidR="00606898" w:rsidRPr="00606898">
              <w:rPr>
                <w:rFonts w:hAnsi="宋体"/>
              </w:rPr>
              <w:t>专业课程奠定</w:t>
            </w:r>
            <w:r w:rsidR="0088339A">
              <w:rPr>
                <w:rFonts w:hAnsi="宋体" w:hint="eastAsia"/>
              </w:rPr>
              <w:t>良好的</w:t>
            </w:r>
            <w:r w:rsidR="00606898" w:rsidRPr="00606898">
              <w:rPr>
                <w:rFonts w:hAnsi="宋体"/>
              </w:rPr>
              <w:t>基础。</w:t>
            </w:r>
          </w:p>
          <w:p w:rsidR="00606898" w:rsidRPr="00606898" w:rsidRDefault="00606898" w:rsidP="009D0815">
            <w:pPr>
              <w:spacing w:line="276" w:lineRule="auto"/>
              <w:ind w:left="420"/>
              <w:rPr>
                <w:rFonts w:hAnsi="宋体"/>
              </w:rPr>
            </w:pPr>
            <w:r w:rsidRPr="00606898">
              <w:rPr>
                <w:rFonts w:hAnsi="宋体"/>
              </w:rPr>
              <w:t>本课程的教学目的和</w:t>
            </w:r>
            <w:r w:rsidR="00BE25A8">
              <w:rPr>
                <w:rFonts w:hAnsi="宋体" w:hint="eastAsia"/>
              </w:rPr>
              <w:t>要求</w:t>
            </w:r>
            <w:r w:rsidRPr="00606898">
              <w:rPr>
                <w:rFonts w:hAnsi="宋体"/>
              </w:rPr>
              <w:t>是：</w:t>
            </w:r>
          </w:p>
          <w:p w:rsidR="00F304D5" w:rsidRPr="008640F2" w:rsidRDefault="003113F9" w:rsidP="008640F2">
            <w:pPr>
              <w:spacing w:line="30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通过学习并掌握这门课程的教学内容，使学生了解新药研究与开发的</w:t>
            </w:r>
            <w:r w:rsidR="0056391E">
              <w:rPr>
                <w:rFonts w:hint="eastAsia"/>
                <w:szCs w:val="21"/>
              </w:rPr>
              <w:t>基本</w:t>
            </w:r>
            <w:r>
              <w:rPr>
                <w:rFonts w:hint="eastAsia"/>
                <w:szCs w:val="21"/>
              </w:rPr>
              <w:t>原理与程序，熟悉先导化合物与新药发现途径，掌握药物设计与发现的理论方法与实际技术，了解相关学科的发展方向，培养学生的创新思维与独立思考能力，为药学领域培养研究与开发的复合型与开拓性人才</w:t>
            </w:r>
            <w:r w:rsidR="00BE25A8" w:rsidRPr="0023502E">
              <w:rPr>
                <w:szCs w:val="21"/>
              </w:rPr>
              <w:t>。</w:t>
            </w:r>
          </w:p>
        </w:tc>
      </w:tr>
      <w:tr w:rsidR="00510FD4" w:rsidRPr="00367632" w:rsidTr="0056391E">
        <w:trPr>
          <w:cantSplit/>
          <w:trHeight w:val="1497"/>
          <w:jc w:val="center"/>
        </w:trPr>
        <w:tc>
          <w:tcPr>
            <w:tcW w:w="5000" w:type="pct"/>
            <w:gridSpan w:val="11"/>
            <w:vAlign w:val="center"/>
          </w:tcPr>
          <w:p w:rsidR="00510FD4" w:rsidRPr="00367632" w:rsidRDefault="00510FD4" w:rsidP="00D66A7A">
            <w:pPr>
              <w:spacing w:beforeLines="50" w:line="300" w:lineRule="auto"/>
              <w:rPr>
                <w:szCs w:val="21"/>
              </w:rPr>
            </w:pPr>
            <w:r w:rsidRPr="001F3275">
              <w:rPr>
                <w:rFonts w:ascii="黑体" w:eastAsia="黑体" w:hAnsi="宋体"/>
                <w:b/>
              </w:rPr>
              <w:t>主要参考书：</w:t>
            </w:r>
          </w:p>
          <w:p w:rsidR="00991E9E" w:rsidRDefault="008640F2" w:rsidP="008640F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szCs w:val="21"/>
              </w:rPr>
            </w:pPr>
            <w:r w:rsidRPr="008640F2">
              <w:rPr>
                <w:szCs w:val="21"/>
              </w:rPr>
              <w:t>《药物设计学》第</w:t>
            </w:r>
            <w:r w:rsidRPr="008640F2">
              <w:rPr>
                <w:szCs w:val="21"/>
              </w:rPr>
              <w:t>3</w:t>
            </w:r>
            <w:r w:rsidRPr="008640F2">
              <w:rPr>
                <w:szCs w:val="21"/>
              </w:rPr>
              <w:t>版（叶德泳、付伟编写，高等教育出版社，</w:t>
            </w:r>
            <w:r w:rsidRPr="008640F2">
              <w:rPr>
                <w:szCs w:val="21"/>
              </w:rPr>
              <w:t>2015</w:t>
            </w:r>
            <w:r w:rsidRPr="008640F2">
              <w:rPr>
                <w:szCs w:val="21"/>
              </w:rPr>
              <w:t>）</w:t>
            </w:r>
          </w:p>
          <w:p w:rsidR="0056391E" w:rsidRDefault="0056391E" w:rsidP="008640F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szCs w:val="21"/>
              </w:rPr>
            </w:pPr>
          </w:p>
          <w:p w:rsidR="0056391E" w:rsidRDefault="0056391E" w:rsidP="008640F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szCs w:val="21"/>
              </w:rPr>
            </w:pPr>
          </w:p>
          <w:p w:rsidR="0056391E" w:rsidRDefault="0056391E" w:rsidP="008640F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szCs w:val="21"/>
              </w:rPr>
            </w:pPr>
          </w:p>
          <w:p w:rsidR="0056391E" w:rsidRDefault="0056391E" w:rsidP="008640F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szCs w:val="21"/>
              </w:rPr>
            </w:pPr>
          </w:p>
          <w:p w:rsidR="0056391E" w:rsidRPr="008640F2" w:rsidRDefault="0056391E" w:rsidP="008640F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szCs w:val="21"/>
              </w:rPr>
            </w:pPr>
          </w:p>
        </w:tc>
      </w:tr>
      <w:tr w:rsidR="00510FD4" w:rsidRPr="00367632" w:rsidTr="003865AB">
        <w:trPr>
          <w:cantSplit/>
          <w:trHeight w:val="1879"/>
          <w:jc w:val="center"/>
        </w:trPr>
        <w:tc>
          <w:tcPr>
            <w:tcW w:w="5000" w:type="pct"/>
            <w:gridSpan w:val="11"/>
            <w:vAlign w:val="center"/>
          </w:tcPr>
          <w:p w:rsidR="00510FD4" w:rsidRPr="00367632" w:rsidRDefault="00510FD4" w:rsidP="00D66A7A">
            <w:pPr>
              <w:spacing w:beforeLines="50" w:line="300" w:lineRule="auto"/>
            </w:pPr>
            <w:r w:rsidRPr="001F3275">
              <w:rPr>
                <w:rFonts w:ascii="黑体" w:eastAsia="黑体" w:hAnsi="宋体"/>
                <w:b/>
              </w:rPr>
              <w:t>成绩评分原则：</w:t>
            </w:r>
          </w:p>
          <w:p w:rsidR="0074766D" w:rsidRPr="0074766D" w:rsidRDefault="00A73BB7" w:rsidP="00D66A7A">
            <w:pPr>
              <w:spacing w:line="288" w:lineRule="auto"/>
              <w:ind w:firstLineChars="105" w:firstLine="232"/>
              <w:rPr>
                <w:szCs w:val="21"/>
              </w:rPr>
            </w:pPr>
            <w:r w:rsidRPr="00A73BB7">
              <w:rPr>
                <w:rFonts w:ascii="楷体" w:eastAsia="楷体" w:hAnsi="楷体" w:hint="eastAsia"/>
                <w:b/>
                <w:szCs w:val="21"/>
              </w:rPr>
              <w:t>1</w:t>
            </w:r>
            <w:r w:rsidRPr="00A73BB7">
              <w:rPr>
                <w:rFonts w:ascii="楷体" w:eastAsia="楷体" w:hAnsi="楷体"/>
                <w:b/>
                <w:szCs w:val="21"/>
              </w:rPr>
              <w:t>.</w:t>
            </w:r>
            <w:r w:rsidR="00B66369" w:rsidRPr="00B66369">
              <w:rPr>
                <w:rFonts w:ascii="楷体" w:eastAsia="楷体" w:hAnsi="楷体" w:hint="eastAsia"/>
                <w:b/>
                <w:szCs w:val="21"/>
                <w:u w:val="single"/>
              </w:rPr>
              <w:t>随堂</w:t>
            </w:r>
            <w:r w:rsidR="008E52DA">
              <w:rPr>
                <w:rFonts w:ascii="楷体" w:eastAsia="楷体" w:hAnsi="楷体" w:hint="eastAsia"/>
                <w:b/>
                <w:szCs w:val="21"/>
                <w:u w:val="single"/>
              </w:rPr>
              <w:t>表现与</w:t>
            </w:r>
            <w:r w:rsidR="008640F2">
              <w:rPr>
                <w:rFonts w:ascii="楷体" w:eastAsia="楷体" w:hAnsi="楷体" w:hint="eastAsia"/>
                <w:b/>
                <w:szCs w:val="21"/>
                <w:u w:val="single"/>
              </w:rPr>
              <w:t>测试</w:t>
            </w:r>
            <w:r>
              <w:rPr>
                <w:rFonts w:hAnsi="宋体"/>
                <w:szCs w:val="21"/>
              </w:rPr>
              <w:t>成绩</w:t>
            </w:r>
            <w:r w:rsidR="0074766D" w:rsidRPr="0074766D">
              <w:rPr>
                <w:rFonts w:hAnsi="宋体"/>
                <w:szCs w:val="21"/>
              </w:rPr>
              <w:t>记为平时成绩，占总成绩的</w:t>
            </w:r>
            <w:r>
              <w:rPr>
                <w:szCs w:val="21"/>
              </w:rPr>
              <w:t>4</w:t>
            </w:r>
            <w:r w:rsidR="0074766D" w:rsidRPr="0074766D">
              <w:rPr>
                <w:szCs w:val="21"/>
              </w:rPr>
              <w:t>0</w:t>
            </w:r>
            <w:r w:rsidR="0074766D" w:rsidRPr="0074766D">
              <w:rPr>
                <w:rFonts w:hAnsi="宋体"/>
                <w:szCs w:val="21"/>
              </w:rPr>
              <w:t>％；</w:t>
            </w:r>
            <w:r w:rsidR="0074766D" w:rsidRPr="0074766D">
              <w:rPr>
                <w:rFonts w:ascii="楷体" w:eastAsia="楷体" w:hAnsi="楷体"/>
                <w:b/>
                <w:szCs w:val="21"/>
                <w:u w:val="single"/>
              </w:rPr>
              <w:t>期末</w:t>
            </w:r>
            <w:r w:rsidR="008E52DA">
              <w:rPr>
                <w:rFonts w:ascii="楷体" w:eastAsia="楷体" w:hAnsi="楷体" w:hint="eastAsia"/>
                <w:b/>
                <w:szCs w:val="21"/>
                <w:u w:val="single"/>
              </w:rPr>
              <w:t>读书报告</w:t>
            </w:r>
            <w:r w:rsidR="0074766D" w:rsidRPr="0074766D">
              <w:rPr>
                <w:rFonts w:hAnsi="宋体"/>
                <w:szCs w:val="21"/>
              </w:rPr>
              <w:t>全面、综合考察学生对知识的掌握情况，占总成绩的</w:t>
            </w:r>
            <w:r w:rsidR="0074766D" w:rsidRPr="0074766D">
              <w:rPr>
                <w:szCs w:val="21"/>
              </w:rPr>
              <w:t>60%</w:t>
            </w:r>
            <w:r w:rsidR="0074766D" w:rsidRPr="0074766D">
              <w:rPr>
                <w:rFonts w:hAnsi="宋体"/>
                <w:szCs w:val="21"/>
              </w:rPr>
              <w:t>。总分</w:t>
            </w:r>
            <w:r w:rsidR="0074766D" w:rsidRPr="0074766D">
              <w:rPr>
                <w:szCs w:val="21"/>
              </w:rPr>
              <w:t>100</w:t>
            </w:r>
            <w:r w:rsidR="0074766D" w:rsidRPr="0074766D">
              <w:rPr>
                <w:rFonts w:hAnsi="宋体"/>
                <w:szCs w:val="21"/>
              </w:rPr>
              <w:t>分。</w:t>
            </w:r>
          </w:p>
          <w:p w:rsidR="00A73BB7" w:rsidRDefault="00A73BB7" w:rsidP="00A73BB7">
            <w:pPr>
              <w:spacing w:line="288" w:lineRule="auto"/>
              <w:rPr>
                <w:sz w:val="24"/>
              </w:rPr>
            </w:pPr>
          </w:p>
          <w:p w:rsidR="0056391E" w:rsidRDefault="0056391E" w:rsidP="00A73BB7">
            <w:pPr>
              <w:spacing w:line="288" w:lineRule="auto"/>
              <w:rPr>
                <w:sz w:val="24"/>
              </w:rPr>
            </w:pPr>
          </w:p>
          <w:p w:rsidR="0056391E" w:rsidRDefault="0056391E" w:rsidP="00A73BB7">
            <w:pPr>
              <w:spacing w:line="288" w:lineRule="auto"/>
              <w:rPr>
                <w:sz w:val="24"/>
              </w:rPr>
            </w:pPr>
          </w:p>
          <w:p w:rsidR="0056391E" w:rsidRPr="0074766D" w:rsidRDefault="0056391E" w:rsidP="00A73BB7">
            <w:pPr>
              <w:spacing w:line="288" w:lineRule="auto"/>
              <w:rPr>
                <w:sz w:val="24"/>
              </w:rPr>
            </w:pPr>
          </w:p>
          <w:p w:rsidR="00DC025E" w:rsidRPr="0074766D" w:rsidRDefault="00DC025E" w:rsidP="0074766D">
            <w:pPr>
              <w:spacing w:line="288" w:lineRule="auto"/>
              <w:ind w:firstLineChars="105" w:firstLine="252"/>
              <w:rPr>
                <w:sz w:val="24"/>
              </w:rPr>
            </w:pPr>
          </w:p>
        </w:tc>
      </w:tr>
      <w:tr w:rsidR="003711FE" w:rsidRPr="00367632" w:rsidTr="003865AB">
        <w:trPr>
          <w:cantSplit/>
          <w:trHeight w:val="4241"/>
          <w:jc w:val="center"/>
        </w:trPr>
        <w:tc>
          <w:tcPr>
            <w:tcW w:w="5000" w:type="pct"/>
            <w:gridSpan w:val="11"/>
            <w:vAlign w:val="center"/>
          </w:tcPr>
          <w:p w:rsidR="003711FE" w:rsidRPr="001F3275" w:rsidRDefault="003711FE" w:rsidP="00630440">
            <w:pPr>
              <w:spacing w:line="300" w:lineRule="exact"/>
              <w:rPr>
                <w:rFonts w:ascii="黑体" w:eastAsia="黑体" w:hAnsi="宋体"/>
                <w:b/>
              </w:rPr>
            </w:pPr>
            <w:r w:rsidRPr="001F3275">
              <w:rPr>
                <w:rFonts w:ascii="黑体" w:eastAsia="黑体" w:hAnsi="宋体"/>
                <w:b/>
              </w:rPr>
              <w:lastRenderedPageBreak/>
              <w:t>教学</w:t>
            </w:r>
            <w:r w:rsidR="00963B3A">
              <w:rPr>
                <w:rFonts w:ascii="黑体" w:eastAsia="黑体" w:hAnsi="宋体" w:hint="eastAsia"/>
                <w:b/>
              </w:rPr>
              <w:t>方法</w:t>
            </w:r>
            <w:r w:rsidRPr="001F3275">
              <w:rPr>
                <w:rFonts w:ascii="黑体" w:eastAsia="黑体" w:hAnsi="宋体"/>
                <w:b/>
              </w:rPr>
              <w:t>：</w:t>
            </w:r>
          </w:p>
          <w:p w:rsidR="00963B3A" w:rsidRPr="00963B3A" w:rsidRDefault="00963B3A" w:rsidP="00630440">
            <w:pPr>
              <w:spacing w:line="300" w:lineRule="exact"/>
              <w:rPr>
                <w:szCs w:val="21"/>
              </w:rPr>
            </w:pPr>
            <w:r w:rsidRPr="00963B3A">
              <w:rPr>
                <w:rFonts w:hAnsi="宋体"/>
                <w:szCs w:val="21"/>
              </w:rPr>
              <w:t>（</w:t>
            </w:r>
            <w:r w:rsidRPr="00963B3A">
              <w:rPr>
                <w:szCs w:val="21"/>
              </w:rPr>
              <w:t>1</w:t>
            </w:r>
            <w:r w:rsidRPr="00963B3A">
              <w:rPr>
                <w:rFonts w:hAnsi="宋体"/>
                <w:szCs w:val="21"/>
              </w:rPr>
              <w:t>）</w:t>
            </w:r>
            <w:r w:rsidRPr="000D474E">
              <w:rPr>
                <w:rFonts w:ascii="楷体" w:eastAsia="楷体" w:hAnsi="楷体"/>
                <w:b/>
                <w:szCs w:val="21"/>
              </w:rPr>
              <w:t>随堂小测</w:t>
            </w:r>
            <w:r w:rsidR="006E6881" w:rsidRPr="000D474E">
              <w:rPr>
                <w:rFonts w:ascii="楷体" w:eastAsia="楷体" w:hAnsi="楷体" w:hint="eastAsia"/>
                <w:b/>
                <w:szCs w:val="21"/>
              </w:rPr>
              <w:t>验</w:t>
            </w:r>
            <w:r w:rsidRPr="000D474E">
              <w:rPr>
                <w:rFonts w:ascii="楷体" w:eastAsia="楷体" w:hAnsi="楷体"/>
                <w:b/>
                <w:szCs w:val="21"/>
              </w:rPr>
              <w:t>检查学生知识掌握：</w:t>
            </w:r>
            <w:r w:rsidRPr="000D474E">
              <w:rPr>
                <w:rFonts w:hAnsi="宋体"/>
                <w:szCs w:val="21"/>
              </w:rPr>
              <w:t>本课程</w:t>
            </w:r>
            <w:r w:rsidR="009707F2">
              <w:rPr>
                <w:rFonts w:hAnsi="宋体" w:hint="eastAsia"/>
                <w:szCs w:val="21"/>
              </w:rPr>
              <w:t>会布置一些课堂</w:t>
            </w:r>
            <w:r w:rsidRPr="000D474E">
              <w:rPr>
                <w:rFonts w:hAnsi="宋体"/>
                <w:szCs w:val="21"/>
              </w:rPr>
              <w:t>思考题，学生自行完成和校对答案。</w:t>
            </w:r>
            <w:r w:rsidR="006E6881">
              <w:rPr>
                <w:rFonts w:hAnsi="宋体" w:hint="eastAsia"/>
                <w:szCs w:val="21"/>
              </w:rPr>
              <w:t>加深学生</w:t>
            </w:r>
            <w:r w:rsidRPr="00963B3A">
              <w:rPr>
                <w:rFonts w:hAnsi="宋体"/>
                <w:szCs w:val="21"/>
              </w:rPr>
              <w:t>印象，以达到提高学生学习效率和督促学生自觉学习的目的。</w:t>
            </w:r>
          </w:p>
          <w:p w:rsidR="00963B3A" w:rsidRPr="00963B3A" w:rsidRDefault="00963B3A" w:rsidP="00630440">
            <w:pPr>
              <w:spacing w:line="300" w:lineRule="exact"/>
              <w:rPr>
                <w:szCs w:val="21"/>
              </w:rPr>
            </w:pPr>
            <w:r w:rsidRPr="00963B3A">
              <w:rPr>
                <w:rFonts w:hAnsi="宋体"/>
                <w:szCs w:val="21"/>
              </w:rPr>
              <w:t>（</w:t>
            </w:r>
            <w:r w:rsidRPr="00963B3A">
              <w:rPr>
                <w:szCs w:val="21"/>
              </w:rPr>
              <w:t>2</w:t>
            </w:r>
            <w:r w:rsidRPr="00963B3A">
              <w:rPr>
                <w:rFonts w:hAnsi="宋体"/>
                <w:szCs w:val="21"/>
              </w:rPr>
              <w:t>）</w:t>
            </w:r>
            <w:r w:rsidRPr="00963B3A">
              <w:rPr>
                <w:rFonts w:ascii="楷体" w:eastAsia="楷体" w:hAnsi="楷体"/>
                <w:b/>
                <w:szCs w:val="21"/>
              </w:rPr>
              <w:t>课堂提问与展示活跃学生思维：</w:t>
            </w:r>
            <w:r w:rsidR="00A73BB7">
              <w:rPr>
                <w:rFonts w:hAnsi="宋体"/>
                <w:szCs w:val="21"/>
              </w:rPr>
              <w:t>课堂讲授过程中通过向学生提问</w:t>
            </w:r>
            <w:r w:rsidRPr="00963B3A">
              <w:rPr>
                <w:rFonts w:hAnsi="宋体"/>
                <w:szCs w:val="21"/>
              </w:rPr>
              <w:t>方式加强学生应用知识分析和解决实际问题的能力，活跃学生的思维</w:t>
            </w:r>
            <w:r w:rsidR="00405CE2">
              <w:rPr>
                <w:rFonts w:hAnsi="宋体" w:hint="eastAsia"/>
                <w:szCs w:val="21"/>
              </w:rPr>
              <w:t>，</w:t>
            </w:r>
            <w:r w:rsidR="00B66369" w:rsidRPr="00963B3A">
              <w:rPr>
                <w:rFonts w:hAnsi="宋体"/>
                <w:szCs w:val="21"/>
              </w:rPr>
              <w:t>培养协作精神，</w:t>
            </w:r>
            <w:r w:rsidR="00405CE2">
              <w:rPr>
                <w:rFonts w:hAnsi="宋体" w:hint="eastAsia"/>
                <w:szCs w:val="21"/>
              </w:rPr>
              <w:t>提高学习兴趣</w:t>
            </w:r>
            <w:r w:rsidRPr="00963B3A">
              <w:rPr>
                <w:rFonts w:hAnsi="宋体"/>
                <w:szCs w:val="21"/>
              </w:rPr>
              <w:t>。</w:t>
            </w:r>
          </w:p>
          <w:p w:rsidR="00963B3A" w:rsidRPr="00963B3A" w:rsidRDefault="00963B3A" w:rsidP="00630440">
            <w:pPr>
              <w:spacing w:line="300" w:lineRule="exact"/>
              <w:rPr>
                <w:szCs w:val="21"/>
              </w:rPr>
            </w:pPr>
            <w:r w:rsidRPr="00963B3A">
              <w:rPr>
                <w:rFonts w:hAnsi="宋体"/>
                <w:szCs w:val="21"/>
              </w:rPr>
              <w:t>（</w:t>
            </w:r>
            <w:r w:rsidRPr="00963B3A">
              <w:rPr>
                <w:szCs w:val="21"/>
              </w:rPr>
              <w:t>3</w:t>
            </w:r>
            <w:r w:rsidRPr="00963B3A">
              <w:rPr>
                <w:rFonts w:hAnsi="宋体"/>
                <w:szCs w:val="21"/>
              </w:rPr>
              <w:t>）</w:t>
            </w:r>
            <w:r w:rsidR="006E6881" w:rsidRPr="006E6881">
              <w:rPr>
                <w:rFonts w:ascii="楷体" w:eastAsia="楷体" w:hAnsi="楷体" w:hint="eastAsia"/>
                <w:b/>
                <w:szCs w:val="21"/>
              </w:rPr>
              <w:t>阶段性</w:t>
            </w:r>
            <w:r w:rsidRPr="00963B3A">
              <w:rPr>
                <w:rFonts w:ascii="楷体" w:eastAsia="楷体" w:hAnsi="楷体"/>
                <w:b/>
                <w:szCs w:val="21"/>
              </w:rPr>
              <w:t>总结推动学生自觉</w:t>
            </w:r>
            <w:r w:rsidR="006E6881">
              <w:rPr>
                <w:rFonts w:ascii="楷体" w:eastAsia="楷体" w:hAnsi="楷体" w:hint="eastAsia"/>
                <w:b/>
                <w:szCs w:val="21"/>
              </w:rPr>
              <w:t>学习</w:t>
            </w:r>
            <w:r w:rsidRPr="00963B3A">
              <w:rPr>
                <w:rFonts w:ascii="楷体" w:eastAsia="楷体" w:hAnsi="楷体"/>
                <w:b/>
                <w:szCs w:val="21"/>
              </w:rPr>
              <w:t>：</w:t>
            </w:r>
            <w:r w:rsidR="006E6881" w:rsidRPr="006E6881">
              <w:rPr>
                <w:rFonts w:hAnsi="宋体" w:hint="eastAsia"/>
                <w:szCs w:val="21"/>
              </w:rPr>
              <w:t>提倡</w:t>
            </w:r>
            <w:r w:rsidRPr="00963B3A">
              <w:rPr>
                <w:rFonts w:hAnsi="宋体"/>
                <w:szCs w:val="21"/>
              </w:rPr>
              <w:t>学生作必要总结，提高学生自我学习</w:t>
            </w:r>
            <w:r w:rsidR="00405CE2">
              <w:rPr>
                <w:rFonts w:hAnsi="宋体" w:hint="eastAsia"/>
                <w:szCs w:val="21"/>
              </w:rPr>
              <w:t>和总结</w:t>
            </w:r>
            <w:r w:rsidRPr="00963B3A">
              <w:rPr>
                <w:rFonts w:hAnsi="宋体"/>
                <w:szCs w:val="21"/>
              </w:rPr>
              <w:t>的能力，培养学生在学习中善于总结和积累知识以及发现</w:t>
            </w:r>
            <w:r w:rsidR="006E6881">
              <w:rPr>
                <w:rFonts w:hAnsi="宋体" w:hint="eastAsia"/>
                <w:szCs w:val="21"/>
              </w:rPr>
              <w:t>和</w:t>
            </w:r>
            <w:r w:rsidRPr="00963B3A">
              <w:rPr>
                <w:rFonts w:hAnsi="宋体"/>
                <w:szCs w:val="21"/>
              </w:rPr>
              <w:t>解决问题的能力。</w:t>
            </w:r>
          </w:p>
          <w:p w:rsidR="003711FE" w:rsidRPr="00367632" w:rsidRDefault="003711FE" w:rsidP="00A73BB7">
            <w:pPr>
              <w:spacing w:line="300" w:lineRule="exact"/>
              <w:rPr>
                <w:rFonts w:hAnsi="宋体"/>
              </w:rPr>
            </w:pPr>
          </w:p>
        </w:tc>
      </w:tr>
      <w:tr w:rsidR="00343551" w:rsidRPr="00367632" w:rsidTr="00F84EE4">
        <w:trPr>
          <w:trHeight w:val="340"/>
          <w:jc w:val="center"/>
        </w:trPr>
        <w:tc>
          <w:tcPr>
            <w:tcW w:w="460" w:type="pct"/>
            <w:vAlign w:val="center"/>
          </w:tcPr>
          <w:p w:rsidR="00343551" w:rsidRPr="00367632" w:rsidRDefault="00343551" w:rsidP="00284E39">
            <w:pPr>
              <w:jc w:val="center"/>
              <w:rPr>
                <w:szCs w:val="21"/>
              </w:rPr>
            </w:pPr>
            <w:r w:rsidRPr="00367632">
              <w:rPr>
                <w:rFonts w:hAnsi="宋体"/>
                <w:szCs w:val="21"/>
              </w:rPr>
              <w:t>周</w:t>
            </w:r>
            <w:r w:rsidRPr="00367632">
              <w:rPr>
                <w:szCs w:val="21"/>
              </w:rPr>
              <w:t xml:space="preserve"> </w:t>
            </w:r>
            <w:r w:rsidRPr="00367632">
              <w:rPr>
                <w:rFonts w:hAnsi="宋体"/>
                <w:szCs w:val="21"/>
              </w:rPr>
              <w:t>次</w:t>
            </w:r>
          </w:p>
        </w:tc>
        <w:tc>
          <w:tcPr>
            <w:tcW w:w="982" w:type="pct"/>
            <w:gridSpan w:val="2"/>
            <w:vAlign w:val="center"/>
          </w:tcPr>
          <w:p w:rsidR="00343551" w:rsidRPr="00367632" w:rsidRDefault="00343551" w:rsidP="00284E39">
            <w:pPr>
              <w:jc w:val="center"/>
              <w:rPr>
                <w:szCs w:val="21"/>
              </w:rPr>
            </w:pPr>
            <w:r w:rsidRPr="00367632">
              <w:rPr>
                <w:rFonts w:hAnsi="宋体"/>
                <w:szCs w:val="21"/>
              </w:rPr>
              <w:t>日期</w:t>
            </w:r>
          </w:p>
        </w:tc>
        <w:tc>
          <w:tcPr>
            <w:tcW w:w="3071" w:type="pct"/>
            <w:gridSpan w:val="7"/>
            <w:vAlign w:val="center"/>
          </w:tcPr>
          <w:p w:rsidR="00343551" w:rsidRPr="00B1110C" w:rsidRDefault="00343551" w:rsidP="00284E39">
            <w:pPr>
              <w:jc w:val="center"/>
              <w:rPr>
                <w:szCs w:val="21"/>
              </w:rPr>
            </w:pPr>
            <w:r w:rsidRPr="00B1110C">
              <w:rPr>
                <w:szCs w:val="21"/>
              </w:rPr>
              <w:t>教学进度（包括课程进度、各种教学环节安排）及备注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343551" w:rsidRPr="00B1110C" w:rsidRDefault="00343551" w:rsidP="006E48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</w:t>
            </w:r>
            <w:r w:rsidR="006E4890">
              <w:rPr>
                <w:rFonts w:hint="eastAsia"/>
                <w:szCs w:val="21"/>
              </w:rPr>
              <w:t>人</w:t>
            </w:r>
          </w:p>
        </w:tc>
      </w:tr>
      <w:tr w:rsidR="00D66A7A" w:rsidRPr="00FB2800" w:rsidTr="00771B01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Pr="00367632" w:rsidRDefault="00D66A7A" w:rsidP="009E7913">
            <w:pPr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Default="00D66A7A" w:rsidP="009E79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11/11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6A7A" w:rsidRPr="00B1110C" w:rsidRDefault="00D66A7A" w:rsidP="009E7913">
            <w:pPr>
              <w:rPr>
                <w:szCs w:val="21"/>
              </w:rPr>
            </w:pPr>
            <w:r w:rsidRPr="00B1110C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一</w:t>
            </w:r>
            <w:r w:rsidRPr="00B1110C">
              <w:rPr>
                <w:szCs w:val="21"/>
              </w:rPr>
              <w:t>章</w:t>
            </w:r>
            <w:r w:rsidRPr="00B1110C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导论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 xml:space="preserve">    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FB2800" w:rsidRDefault="00D66A7A" w:rsidP="009E7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邓音乐</w:t>
            </w:r>
          </w:p>
        </w:tc>
      </w:tr>
      <w:tr w:rsidR="00D66A7A" w:rsidRPr="00FB2800" w:rsidTr="00771B01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Pr="00FB2800" w:rsidRDefault="00D66A7A" w:rsidP="009E79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Pr="00192AFE" w:rsidRDefault="00D66A7A" w:rsidP="009E7913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18/11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6A7A" w:rsidRPr="00F84EE4" w:rsidRDefault="00D66A7A" w:rsidP="009E7913">
            <w:pPr>
              <w:rPr>
                <w:szCs w:val="21"/>
              </w:rPr>
            </w:pPr>
            <w:r w:rsidRPr="00F84EE4">
              <w:rPr>
                <w:szCs w:val="21"/>
              </w:rPr>
              <w:t>第</w:t>
            </w:r>
            <w:r w:rsidRPr="00F84EE4">
              <w:rPr>
                <w:rFonts w:hint="eastAsia"/>
                <w:szCs w:val="21"/>
              </w:rPr>
              <w:t>二</w:t>
            </w:r>
            <w:r w:rsidRPr="00F84EE4">
              <w:rPr>
                <w:szCs w:val="21"/>
              </w:rPr>
              <w:t>章</w:t>
            </w:r>
            <w:r w:rsidRPr="00F84EE4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先导化合物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FB2800" w:rsidRDefault="00D66A7A" w:rsidP="009E7913">
            <w:pPr>
              <w:jc w:val="center"/>
              <w:rPr>
                <w:szCs w:val="21"/>
              </w:rPr>
            </w:pPr>
          </w:p>
        </w:tc>
      </w:tr>
      <w:tr w:rsidR="00D66A7A" w:rsidRPr="00FB2800" w:rsidTr="00771B01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Default="00D66A7A" w:rsidP="00571B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Pr="00192AFE" w:rsidRDefault="00D66A7A" w:rsidP="009E7913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25/11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6A7A" w:rsidRPr="00F84EE4" w:rsidRDefault="00D66A7A" w:rsidP="009E7913">
            <w:pPr>
              <w:rPr>
                <w:szCs w:val="21"/>
              </w:rPr>
            </w:pPr>
            <w:r w:rsidRPr="00F84EE4">
              <w:rPr>
                <w:szCs w:val="21"/>
              </w:rPr>
              <w:t>第</w:t>
            </w:r>
            <w:r w:rsidRPr="00F84EE4">
              <w:rPr>
                <w:rFonts w:hint="eastAsia"/>
                <w:szCs w:val="21"/>
              </w:rPr>
              <w:t>三</w:t>
            </w:r>
            <w:r w:rsidRPr="00F84EE4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药物设计的基本原理与方法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Default="00D66A7A" w:rsidP="009E7913">
            <w:pPr>
              <w:jc w:val="center"/>
              <w:rPr>
                <w:szCs w:val="21"/>
              </w:rPr>
            </w:pPr>
          </w:p>
        </w:tc>
      </w:tr>
      <w:tr w:rsidR="009E7913" w:rsidRPr="00FB2800" w:rsidTr="00020AD7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9E7913" w:rsidRDefault="009E7913" w:rsidP="00571B6E">
            <w:pPr>
              <w:rPr>
                <w:szCs w:val="21"/>
              </w:rPr>
            </w:pPr>
            <w:r w:rsidRPr="00367632">
              <w:rPr>
                <w:rFonts w:hAnsi="宋体"/>
                <w:szCs w:val="21"/>
              </w:rPr>
              <w:t>第</w:t>
            </w:r>
            <w:r w:rsidRPr="00367632">
              <w:rPr>
                <w:szCs w:val="21"/>
              </w:rPr>
              <w:t>14</w:t>
            </w:r>
            <w:r w:rsidRPr="00367632">
              <w:rPr>
                <w:rFonts w:hAnsi="宋体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9E7913" w:rsidRPr="00192AFE" w:rsidRDefault="00F84EE4" w:rsidP="009E7913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02/12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913" w:rsidRPr="00020AD7" w:rsidRDefault="009E7913" w:rsidP="009E7913">
            <w:pPr>
              <w:rPr>
                <w:szCs w:val="21"/>
              </w:rPr>
            </w:pPr>
            <w:r w:rsidRPr="00020AD7">
              <w:rPr>
                <w:szCs w:val="21"/>
              </w:rPr>
              <w:t>第</w:t>
            </w:r>
            <w:r w:rsidR="00571B6E" w:rsidRPr="00020AD7">
              <w:rPr>
                <w:rFonts w:hint="eastAsia"/>
                <w:szCs w:val="21"/>
              </w:rPr>
              <w:t>四</w:t>
            </w:r>
            <w:r w:rsidRPr="00020AD7">
              <w:rPr>
                <w:szCs w:val="21"/>
              </w:rPr>
              <w:t>章</w:t>
            </w:r>
            <w:r w:rsidRPr="00020AD7">
              <w:rPr>
                <w:szCs w:val="21"/>
              </w:rPr>
              <w:t xml:space="preserve"> </w:t>
            </w:r>
            <w:r w:rsidR="00F16903" w:rsidRPr="00020AD7">
              <w:rPr>
                <w:rFonts w:hint="eastAsia"/>
                <w:szCs w:val="21"/>
              </w:rPr>
              <w:t>药物</w:t>
            </w:r>
            <w:r w:rsidR="0047576D" w:rsidRPr="00020AD7">
              <w:rPr>
                <w:rFonts w:hint="eastAsia"/>
                <w:szCs w:val="21"/>
              </w:rPr>
              <w:t>的</w:t>
            </w:r>
            <w:r w:rsidR="00F16903" w:rsidRPr="00020AD7">
              <w:rPr>
                <w:rFonts w:hint="eastAsia"/>
                <w:szCs w:val="21"/>
              </w:rPr>
              <w:t>合成设计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E7913" w:rsidRPr="00FB2800" w:rsidRDefault="00364D3F" w:rsidP="009E7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丁飞青</w:t>
            </w:r>
          </w:p>
        </w:tc>
      </w:tr>
      <w:tr w:rsidR="009E7913" w:rsidRPr="00FB2800" w:rsidTr="00020AD7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9E7913" w:rsidRPr="00367632" w:rsidRDefault="009E7913" w:rsidP="00571B6E">
            <w:pPr>
              <w:rPr>
                <w:rFonts w:hAnsi="宋体"/>
                <w:szCs w:val="21"/>
              </w:rPr>
            </w:pPr>
            <w:r w:rsidRPr="00367632">
              <w:rPr>
                <w:rFonts w:hAnsi="宋体"/>
                <w:szCs w:val="21"/>
              </w:rPr>
              <w:t>第</w:t>
            </w:r>
            <w:r w:rsidRPr="00367632">
              <w:rPr>
                <w:szCs w:val="21"/>
              </w:rPr>
              <w:t>15</w:t>
            </w:r>
            <w:r w:rsidRPr="00367632">
              <w:rPr>
                <w:rFonts w:hAnsi="宋体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9E7913" w:rsidRPr="00192AFE" w:rsidRDefault="00F84EE4" w:rsidP="009E7913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09/12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913" w:rsidRPr="00020AD7" w:rsidRDefault="009E7913" w:rsidP="009E7913">
            <w:pPr>
              <w:rPr>
                <w:szCs w:val="21"/>
              </w:rPr>
            </w:pPr>
            <w:r w:rsidRPr="00020AD7">
              <w:rPr>
                <w:szCs w:val="21"/>
              </w:rPr>
              <w:t>第</w:t>
            </w:r>
            <w:r w:rsidR="00571B6E" w:rsidRPr="00020AD7">
              <w:rPr>
                <w:rFonts w:hint="eastAsia"/>
                <w:szCs w:val="21"/>
              </w:rPr>
              <w:t>五</w:t>
            </w:r>
            <w:r w:rsidRPr="00020AD7">
              <w:rPr>
                <w:szCs w:val="21"/>
              </w:rPr>
              <w:t>章</w:t>
            </w:r>
            <w:r w:rsidR="0023671E" w:rsidRPr="00020AD7">
              <w:rPr>
                <w:rFonts w:hint="eastAsia"/>
                <w:szCs w:val="21"/>
              </w:rPr>
              <w:t xml:space="preserve"> </w:t>
            </w:r>
            <w:r w:rsidR="0023671E" w:rsidRPr="00020AD7">
              <w:rPr>
                <w:rFonts w:hint="eastAsia"/>
                <w:szCs w:val="21"/>
              </w:rPr>
              <w:t>基于筛选途径的药物发现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913" w:rsidRPr="00FB2800" w:rsidRDefault="009E7913" w:rsidP="009E7913">
            <w:pPr>
              <w:jc w:val="center"/>
              <w:rPr>
                <w:szCs w:val="21"/>
              </w:rPr>
            </w:pPr>
          </w:p>
        </w:tc>
      </w:tr>
      <w:tr w:rsidR="00D66A7A" w:rsidRPr="00FB2800" w:rsidTr="00504D2B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Pr="00367632" w:rsidRDefault="00D66A7A" w:rsidP="00571B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Pr="00FB2800" w:rsidRDefault="00D66A7A" w:rsidP="009E79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16/12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020AD7" w:rsidRDefault="00D66A7A" w:rsidP="009E7913">
            <w:pPr>
              <w:rPr>
                <w:szCs w:val="21"/>
              </w:rPr>
            </w:pPr>
            <w:r w:rsidRPr="00020AD7">
              <w:rPr>
                <w:szCs w:val="21"/>
              </w:rPr>
              <w:t>第</w:t>
            </w:r>
            <w:r w:rsidRPr="00020AD7">
              <w:rPr>
                <w:rFonts w:hint="eastAsia"/>
                <w:szCs w:val="21"/>
              </w:rPr>
              <w:t>六</w:t>
            </w:r>
            <w:r w:rsidRPr="00020AD7">
              <w:rPr>
                <w:szCs w:val="21"/>
              </w:rPr>
              <w:t>章</w:t>
            </w:r>
            <w:r w:rsidRPr="00020AD7">
              <w:rPr>
                <w:rFonts w:hint="eastAsia"/>
                <w:szCs w:val="21"/>
              </w:rPr>
              <w:t xml:space="preserve"> </w:t>
            </w:r>
            <w:r w:rsidRPr="00020AD7">
              <w:rPr>
                <w:rFonts w:hint="eastAsia"/>
                <w:szCs w:val="21"/>
              </w:rPr>
              <w:t>基于靶点的药物设计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FB2800" w:rsidRDefault="00D66A7A" w:rsidP="00C13C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邓音乐</w:t>
            </w:r>
          </w:p>
        </w:tc>
      </w:tr>
      <w:tr w:rsidR="00D66A7A" w:rsidRPr="00FB2800" w:rsidTr="00504D2B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Pr="00367632" w:rsidRDefault="00D66A7A" w:rsidP="00A438F6">
            <w:pPr>
              <w:rPr>
                <w:szCs w:val="21"/>
              </w:rPr>
            </w:pPr>
            <w:r w:rsidRPr="00367632">
              <w:rPr>
                <w:rFonts w:hAnsi="宋体"/>
                <w:szCs w:val="21"/>
              </w:rPr>
              <w:t>第</w:t>
            </w:r>
            <w:r w:rsidRPr="00367632">
              <w:rPr>
                <w:szCs w:val="21"/>
              </w:rPr>
              <w:t>1</w:t>
            </w:r>
            <w:r>
              <w:rPr>
                <w:szCs w:val="21"/>
              </w:rPr>
              <w:t>7</w:t>
            </w:r>
            <w:r w:rsidRPr="00367632">
              <w:rPr>
                <w:rFonts w:hAnsi="宋体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Pr="00F46695" w:rsidRDefault="00D66A7A" w:rsidP="009E79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23/12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020AD7" w:rsidRDefault="00D66A7A" w:rsidP="009E7913">
            <w:pPr>
              <w:rPr>
                <w:szCs w:val="21"/>
              </w:rPr>
            </w:pPr>
            <w:r w:rsidRPr="00020AD7">
              <w:rPr>
                <w:szCs w:val="21"/>
              </w:rPr>
              <w:t>第</w:t>
            </w:r>
            <w:r w:rsidRPr="00020AD7">
              <w:rPr>
                <w:rFonts w:hint="eastAsia"/>
                <w:szCs w:val="21"/>
              </w:rPr>
              <w:t>七</w:t>
            </w:r>
            <w:r w:rsidRPr="00020AD7">
              <w:rPr>
                <w:szCs w:val="21"/>
              </w:rPr>
              <w:t>章</w:t>
            </w:r>
            <w:r w:rsidRPr="00020AD7">
              <w:rPr>
                <w:rFonts w:hint="eastAsia"/>
                <w:szCs w:val="21"/>
              </w:rPr>
              <w:t xml:space="preserve"> </w:t>
            </w:r>
            <w:r w:rsidRPr="00020AD7">
              <w:rPr>
                <w:rFonts w:hint="eastAsia"/>
                <w:szCs w:val="21"/>
              </w:rPr>
              <w:t>基于性质的药物设计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FB2800" w:rsidRDefault="00D66A7A" w:rsidP="009E7913">
            <w:pPr>
              <w:jc w:val="center"/>
              <w:rPr>
                <w:szCs w:val="21"/>
              </w:rPr>
            </w:pPr>
          </w:p>
        </w:tc>
      </w:tr>
      <w:tr w:rsidR="00D66A7A" w:rsidRPr="00FB2800" w:rsidTr="00504D2B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Pr="00367632" w:rsidRDefault="00D66A7A" w:rsidP="00571B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Pr="00F46695" w:rsidRDefault="00D66A7A" w:rsidP="009E79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30/12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6A7A" w:rsidRPr="00B1110C" w:rsidRDefault="00D66A7A" w:rsidP="009E79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第八章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基于结构的药物设计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Pr="00FB2800" w:rsidRDefault="00D66A7A" w:rsidP="009E7913">
            <w:pPr>
              <w:jc w:val="center"/>
              <w:rPr>
                <w:szCs w:val="21"/>
              </w:rPr>
            </w:pPr>
          </w:p>
        </w:tc>
      </w:tr>
      <w:tr w:rsidR="00D66A7A" w:rsidRPr="00FB2800" w:rsidTr="00504D2B">
        <w:trPr>
          <w:trHeight w:val="340"/>
          <w:jc w:val="center"/>
        </w:trPr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D66A7A" w:rsidRPr="00367632" w:rsidRDefault="00D66A7A" w:rsidP="00571B6E">
            <w:pPr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vAlign w:val="center"/>
          </w:tcPr>
          <w:p w:rsidR="00D66A7A" w:rsidRDefault="00D66A7A" w:rsidP="009E79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06/01</w:t>
            </w:r>
            <w:r>
              <w:rPr>
                <w:rFonts w:hint="eastAsia"/>
                <w:sz w:val="18"/>
                <w:szCs w:val="18"/>
              </w:rPr>
              <w:t>（三）</w:t>
            </w:r>
          </w:p>
        </w:tc>
        <w:tc>
          <w:tcPr>
            <w:tcW w:w="3071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6A7A" w:rsidRDefault="00D66A7A" w:rsidP="009E79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第九章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药物发现中的虚拟筛选</w:t>
            </w: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A7A" w:rsidRDefault="00D66A7A" w:rsidP="009E7913">
            <w:pPr>
              <w:jc w:val="center"/>
              <w:rPr>
                <w:szCs w:val="21"/>
              </w:rPr>
            </w:pPr>
          </w:p>
        </w:tc>
      </w:tr>
      <w:tr w:rsidR="009E7913" w:rsidRPr="00FB2800" w:rsidTr="007A1C48">
        <w:trPr>
          <w:trHeight w:val="340"/>
          <w:jc w:val="center"/>
        </w:trPr>
        <w:tc>
          <w:tcPr>
            <w:tcW w:w="460" w:type="pct"/>
            <w:vAlign w:val="center"/>
          </w:tcPr>
          <w:p w:rsidR="009E7913" w:rsidRPr="00367632" w:rsidRDefault="00ED36FE" w:rsidP="00571B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2" w:type="pct"/>
            <w:gridSpan w:val="2"/>
          </w:tcPr>
          <w:p w:rsidR="009E7913" w:rsidRPr="00F46695" w:rsidRDefault="009E7913" w:rsidP="009E7913">
            <w:pPr>
              <w:rPr>
                <w:sz w:val="18"/>
                <w:szCs w:val="18"/>
              </w:rPr>
            </w:pPr>
          </w:p>
        </w:tc>
        <w:tc>
          <w:tcPr>
            <w:tcW w:w="3071" w:type="pct"/>
            <w:gridSpan w:val="7"/>
            <w:vAlign w:val="center"/>
          </w:tcPr>
          <w:p w:rsidR="009E7913" w:rsidRPr="00B1110C" w:rsidRDefault="009E7913" w:rsidP="009E79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7913" w:rsidRPr="00FB2800" w:rsidRDefault="009E7913" w:rsidP="009E7913">
            <w:pPr>
              <w:jc w:val="center"/>
              <w:rPr>
                <w:szCs w:val="21"/>
              </w:rPr>
            </w:pPr>
          </w:p>
        </w:tc>
      </w:tr>
    </w:tbl>
    <w:p w:rsidR="00510FD4" w:rsidRPr="0018231A" w:rsidRDefault="00510FD4" w:rsidP="00510FD4">
      <w:pPr>
        <w:jc w:val="center"/>
      </w:pPr>
    </w:p>
    <w:p w:rsidR="000172F6" w:rsidRPr="0032080D" w:rsidRDefault="00ED0B28">
      <w:r>
        <w:t>填表人</w:t>
      </w:r>
      <w:r>
        <w:rPr>
          <w:rFonts w:hint="eastAsia"/>
        </w:rPr>
        <w:t>：</w:t>
      </w:r>
      <w:r w:rsidR="00571B6E">
        <w:rPr>
          <w:rFonts w:hint="eastAsia"/>
        </w:rPr>
        <w:t>邓音乐</w:t>
      </w:r>
      <w:r w:rsidR="00510FD4" w:rsidRPr="0032080D">
        <w:t xml:space="preserve">          </w:t>
      </w:r>
      <w:r w:rsidR="00510FD4" w:rsidRPr="0032080D">
        <w:t>教研室主任签名：</w:t>
      </w:r>
      <w:r w:rsidR="00510FD4" w:rsidRPr="0032080D">
        <w:t xml:space="preserve">             </w:t>
      </w:r>
      <w:r w:rsidR="00A53565">
        <w:rPr>
          <w:rFonts w:hint="eastAsia"/>
        </w:rPr>
        <w:t xml:space="preserve">       </w:t>
      </w:r>
      <w:r w:rsidR="00510FD4" w:rsidRPr="0032080D">
        <w:t>日期：</w:t>
      </w:r>
      <w:r w:rsidR="00510FD4" w:rsidRPr="0032080D">
        <w:t>20</w:t>
      </w:r>
      <w:r w:rsidR="00571B6E">
        <w:rPr>
          <w:rFonts w:hint="eastAsia"/>
        </w:rPr>
        <w:t>20</w:t>
      </w:r>
      <w:r w:rsidR="00510FD4" w:rsidRPr="0032080D">
        <w:t>年月</w:t>
      </w:r>
      <w:r w:rsidR="00571B6E">
        <w:rPr>
          <w:rFonts w:hint="eastAsia"/>
        </w:rPr>
        <w:t>8</w:t>
      </w:r>
      <w:r w:rsidR="00510FD4" w:rsidRPr="0032080D">
        <w:t>日</w:t>
      </w:r>
    </w:p>
    <w:sectPr w:rsidR="000172F6" w:rsidRPr="0032080D" w:rsidSect="007907A8">
      <w:headerReference w:type="default" r:id="rId8"/>
      <w:footerReference w:type="even" r:id="rId9"/>
      <w:footerReference w:type="default" r:id="rId10"/>
      <w:pgSz w:w="11907" w:h="16839" w:code="9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68F" w:rsidRDefault="0099768F">
      <w:r>
        <w:separator/>
      </w:r>
    </w:p>
  </w:endnote>
  <w:endnote w:type="continuationSeparator" w:id="0">
    <w:p w:rsidR="0099768F" w:rsidRDefault="00997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Malgun Gothic Semilight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819" w:rsidRDefault="00511E7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781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67819">
      <w:rPr>
        <w:rStyle w:val="a3"/>
        <w:noProof/>
      </w:rPr>
      <w:t>1</w:t>
    </w:r>
    <w:r>
      <w:rPr>
        <w:rStyle w:val="a3"/>
      </w:rPr>
      <w:fldChar w:fldCharType="end"/>
    </w:r>
  </w:p>
  <w:p w:rsidR="00167819" w:rsidRDefault="0016781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819" w:rsidRDefault="00511E7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781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66A7A">
      <w:rPr>
        <w:rStyle w:val="a3"/>
        <w:noProof/>
      </w:rPr>
      <w:t>2</w:t>
    </w:r>
    <w:r>
      <w:rPr>
        <w:rStyle w:val="a3"/>
      </w:rPr>
      <w:fldChar w:fldCharType="end"/>
    </w:r>
  </w:p>
  <w:p w:rsidR="00167819" w:rsidRDefault="0016781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68F" w:rsidRDefault="0099768F">
      <w:r>
        <w:separator/>
      </w:r>
    </w:p>
  </w:footnote>
  <w:footnote w:type="continuationSeparator" w:id="0">
    <w:p w:rsidR="0099768F" w:rsidRDefault="00997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15D" w:rsidRDefault="00C7115D" w:rsidP="00B65ACD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44B"/>
    <w:multiLevelType w:val="hybridMultilevel"/>
    <w:tmpl w:val="A3520768"/>
    <w:lvl w:ilvl="0" w:tplc="EE3E4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C63CDC"/>
    <w:multiLevelType w:val="hybridMultilevel"/>
    <w:tmpl w:val="D642547E"/>
    <w:lvl w:ilvl="0" w:tplc="02FCBE3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89E479D"/>
    <w:multiLevelType w:val="multilevel"/>
    <w:tmpl w:val="A45E3180"/>
    <w:lvl w:ilvl="0">
      <w:start w:val="1"/>
      <w:numFmt w:val="decimal"/>
      <w:lvlText w:val="%1. "/>
      <w:lvlJc w:val="left"/>
      <w:pPr>
        <w:tabs>
          <w:tab w:val="num" w:pos="907"/>
        </w:tabs>
        <w:ind w:left="907" w:hanging="48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0E9514B9"/>
    <w:multiLevelType w:val="hybridMultilevel"/>
    <w:tmpl w:val="00E21CFE"/>
    <w:lvl w:ilvl="0" w:tplc="56F8FA54">
      <w:start w:val="2"/>
      <w:numFmt w:val="decimal"/>
      <w:lvlText w:val="%1、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2" w:hanging="420"/>
      </w:pPr>
    </w:lvl>
    <w:lvl w:ilvl="2" w:tplc="0409001B" w:tentative="1">
      <w:start w:val="1"/>
      <w:numFmt w:val="lowerRoman"/>
      <w:lvlText w:val="%3."/>
      <w:lvlJc w:val="righ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9" w:tentative="1">
      <w:start w:val="1"/>
      <w:numFmt w:val="lowerLetter"/>
      <w:lvlText w:val="%5)"/>
      <w:lvlJc w:val="left"/>
      <w:pPr>
        <w:ind w:left="2102" w:hanging="420"/>
      </w:pPr>
    </w:lvl>
    <w:lvl w:ilvl="5" w:tplc="0409001B" w:tentative="1">
      <w:start w:val="1"/>
      <w:numFmt w:val="lowerRoman"/>
      <w:lvlText w:val="%6."/>
      <w:lvlJc w:val="righ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9" w:tentative="1">
      <w:start w:val="1"/>
      <w:numFmt w:val="lowerLetter"/>
      <w:lvlText w:val="%8)"/>
      <w:lvlJc w:val="left"/>
      <w:pPr>
        <w:ind w:left="3362" w:hanging="420"/>
      </w:pPr>
    </w:lvl>
    <w:lvl w:ilvl="8" w:tplc="0409001B" w:tentative="1">
      <w:start w:val="1"/>
      <w:numFmt w:val="lowerRoman"/>
      <w:lvlText w:val="%9."/>
      <w:lvlJc w:val="right"/>
      <w:pPr>
        <w:ind w:left="3782" w:hanging="420"/>
      </w:pPr>
    </w:lvl>
  </w:abstractNum>
  <w:abstractNum w:abstractNumId="4">
    <w:nsid w:val="119379F0"/>
    <w:multiLevelType w:val="hybridMultilevel"/>
    <w:tmpl w:val="1696B90E"/>
    <w:lvl w:ilvl="0" w:tplc="F2BA7D20">
      <w:start w:val="1"/>
      <w:numFmt w:val="decimal"/>
      <w:lvlText w:val="%1."/>
      <w:lvlJc w:val="right"/>
      <w:pPr>
        <w:tabs>
          <w:tab w:val="num" w:pos="454"/>
        </w:tabs>
        <w:ind w:left="454" w:hanging="16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E33CF4"/>
    <w:multiLevelType w:val="hybridMultilevel"/>
    <w:tmpl w:val="5C36F240"/>
    <w:lvl w:ilvl="0" w:tplc="DFCC2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8364080"/>
    <w:multiLevelType w:val="multilevel"/>
    <w:tmpl w:val="4558B46A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7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44C63232"/>
    <w:multiLevelType w:val="hybridMultilevel"/>
    <w:tmpl w:val="E432E326"/>
    <w:lvl w:ilvl="0" w:tplc="4BD0CD0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eastAsia"/>
        <w:b w:val="0"/>
        <w:i w:val="0"/>
        <w:sz w:val="18"/>
        <w:szCs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58D6288"/>
    <w:multiLevelType w:val="multilevel"/>
    <w:tmpl w:val="534028AE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66A0EB7"/>
    <w:multiLevelType w:val="hybridMultilevel"/>
    <w:tmpl w:val="0824AB6C"/>
    <w:lvl w:ilvl="0" w:tplc="BE4AB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1AB5A66"/>
    <w:multiLevelType w:val="hybridMultilevel"/>
    <w:tmpl w:val="8F5C41E6"/>
    <w:lvl w:ilvl="0" w:tplc="C512C5A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BE115BB"/>
    <w:multiLevelType w:val="hybridMultilevel"/>
    <w:tmpl w:val="51DCBF16"/>
    <w:lvl w:ilvl="0" w:tplc="A6DEF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69A11A71"/>
    <w:multiLevelType w:val="hybridMultilevel"/>
    <w:tmpl w:val="710A00BC"/>
    <w:lvl w:ilvl="0" w:tplc="D1343228">
      <w:start w:val="1"/>
      <w:numFmt w:val="decimal"/>
      <w:lvlText w:val="%1."/>
      <w:lvlJc w:val="left"/>
      <w:pPr>
        <w:tabs>
          <w:tab w:val="num" w:pos="794"/>
        </w:tabs>
        <w:ind w:left="794" w:hanging="374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72CE0A3C"/>
    <w:multiLevelType w:val="hybridMultilevel"/>
    <w:tmpl w:val="AB6255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11"/>
  </w:num>
  <w:num w:numId="12">
    <w:abstractNumId w:val="7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973"/>
    <w:rsid w:val="000139A5"/>
    <w:rsid w:val="000172F6"/>
    <w:rsid w:val="00017976"/>
    <w:rsid w:val="00020AD7"/>
    <w:rsid w:val="00030149"/>
    <w:rsid w:val="000333E0"/>
    <w:rsid w:val="00036D4A"/>
    <w:rsid w:val="00044998"/>
    <w:rsid w:val="00050DC4"/>
    <w:rsid w:val="00052486"/>
    <w:rsid w:val="000524E8"/>
    <w:rsid w:val="00065851"/>
    <w:rsid w:val="000735CC"/>
    <w:rsid w:val="00073809"/>
    <w:rsid w:val="00091163"/>
    <w:rsid w:val="000A5CB7"/>
    <w:rsid w:val="000A7FC6"/>
    <w:rsid w:val="000B0D79"/>
    <w:rsid w:val="000B4067"/>
    <w:rsid w:val="000B4210"/>
    <w:rsid w:val="000B70CB"/>
    <w:rsid w:val="000C4E42"/>
    <w:rsid w:val="000D27F1"/>
    <w:rsid w:val="000D474E"/>
    <w:rsid w:val="000D591F"/>
    <w:rsid w:val="000E6E1D"/>
    <w:rsid w:val="000F1001"/>
    <w:rsid w:val="000F4517"/>
    <w:rsid w:val="000F67BF"/>
    <w:rsid w:val="00102088"/>
    <w:rsid w:val="001111FC"/>
    <w:rsid w:val="0012163C"/>
    <w:rsid w:val="001234D7"/>
    <w:rsid w:val="001302BB"/>
    <w:rsid w:val="00130655"/>
    <w:rsid w:val="0013228D"/>
    <w:rsid w:val="00132E37"/>
    <w:rsid w:val="00135631"/>
    <w:rsid w:val="00143ACB"/>
    <w:rsid w:val="00150D5C"/>
    <w:rsid w:val="00163C94"/>
    <w:rsid w:val="00167819"/>
    <w:rsid w:val="00173037"/>
    <w:rsid w:val="00174FD6"/>
    <w:rsid w:val="001763B7"/>
    <w:rsid w:val="0017776D"/>
    <w:rsid w:val="0018231A"/>
    <w:rsid w:val="00187FF3"/>
    <w:rsid w:val="00192AFE"/>
    <w:rsid w:val="001A0243"/>
    <w:rsid w:val="001A69E5"/>
    <w:rsid w:val="001A7D89"/>
    <w:rsid w:val="001B0266"/>
    <w:rsid w:val="001B3D37"/>
    <w:rsid w:val="001B5331"/>
    <w:rsid w:val="001C078A"/>
    <w:rsid w:val="001D6643"/>
    <w:rsid w:val="001D71DF"/>
    <w:rsid w:val="001E15D5"/>
    <w:rsid w:val="001E3C00"/>
    <w:rsid w:val="001F3275"/>
    <w:rsid w:val="001F5F2C"/>
    <w:rsid w:val="002004DB"/>
    <w:rsid w:val="00203177"/>
    <w:rsid w:val="00211598"/>
    <w:rsid w:val="00211884"/>
    <w:rsid w:val="00214024"/>
    <w:rsid w:val="00225A2A"/>
    <w:rsid w:val="00233D12"/>
    <w:rsid w:val="0023671E"/>
    <w:rsid w:val="00251D1E"/>
    <w:rsid w:val="00255DFE"/>
    <w:rsid w:val="00257759"/>
    <w:rsid w:val="0027270E"/>
    <w:rsid w:val="0027401C"/>
    <w:rsid w:val="00277004"/>
    <w:rsid w:val="00283440"/>
    <w:rsid w:val="00284E39"/>
    <w:rsid w:val="00286DD2"/>
    <w:rsid w:val="00286FB7"/>
    <w:rsid w:val="00291100"/>
    <w:rsid w:val="002A1F03"/>
    <w:rsid w:val="002A278E"/>
    <w:rsid w:val="002B0328"/>
    <w:rsid w:val="002B1266"/>
    <w:rsid w:val="002B4768"/>
    <w:rsid w:val="002B7FA0"/>
    <w:rsid w:val="002C2B66"/>
    <w:rsid w:val="002C7362"/>
    <w:rsid w:val="002D5601"/>
    <w:rsid w:val="002E6407"/>
    <w:rsid w:val="002E77D8"/>
    <w:rsid w:val="002F5789"/>
    <w:rsid w:val="003019D3"/>
    <w:rsid w:val="003113F9"/>
    <w:rsid w:val="00314094"/>
    <w:rsid w:val="00317E95"/>
    <w:rsid w:val="0032080D"/>
    <w:rsid w:val="003249FA"/>
    <w:rsid w:val="003265CA"/>
    <w:rsid w:val="00334FAD"/>
    <w:rsid w:val="003414B8"/>
    <w:rsid w:val="00343551"/>
    <w:rsid w:val="00346150"/>
    <w:rsid w:val="00353B1A"/>
    <w:rsid w:val="003546E5"/>
    <w:rsid w:val="003641F2"/>
    <w:rsid w:val="00364D3F"/>
    <w:rsid w:val="00365EEA"/>
    <w:rsid w:val="00367632"/>
    <w:rsid w:val="003711FE"/>
    <w:rsid w:val="003772C7"/>
    <w:rsid w:val="00384D57"/>
    <w:rsid w:val="003865AB"/>
    <w:rsid w:val="003A171E"/>
    <w:rsid w:val="003A489E"/>
    <w:rsid w:val="003A4E4F"/>
    <w:rsid w:val="003A6C1E"/>
    <w:rsid w:val="003B04A2"/>
    <w:rsid w:val="003B559E"/>
    <w:rsid w:val="003C45E1"/>
    <w:rsid w:val="003C63AD"/>
    <w:rsid w:val="003D7640"/>
    <w:rsid w:val="003E342D"/>
    <w:rsid w:val="003E5667"/>
    <w:rsid w:val="003E7251"/>
    <w:rsid w:val="003F051D"/>
    <w:rsid w:val="00405CE2"/>
    <w:rsid w:val="00413560"/>
    <w:rsid w:val="00415497"/>
    <w:rsid w:val="00417047"/>
    <w:rsid w:val="0042346C"/>
    <w:rsid w:val="00426A6B"/>
    <w:rsid w:val="004278CB"/>
    <w:rsid w:val="00433BD7"/>
    <w:rsid w:val="00434CF0"/>
    <w:rsid w:val="00454575"/>
    <w:rsid w:val="00465CB0"/>
    <w:rsid w:val="00470846"/>
    <w:rsid w:val="0047576D"/>
    <w:rsid w:val="00482494"/>
    <w:rsid w:val="00483111"/>
    <w:rsid w:val="004910E2"/>
    <w:rsid w:val="004924F2"/>
    <w:rsid w:val="004B6B62"/>
    <w:rsid w:val="004C057F"/>
    <w:rsid w:val="004C245E"/>
    <w:rsid w:val="004D09AF"/>
    <w:rsid w:val="004D54A8"/>
    <w:rsid w:val="004E05EC"/>
    <w:rsid w:val="004E06FB"/>
    <w:rsid w:val="004E27DB"/>
    <w:rsid w:val="004E63E5"/>
    <w:rsid w:val="00501827"/>
    <w:rsid w:val="00505F83"/>
    <w:rsid w:val="00510FD4"/>
    <w:rsid w:val="00511E78"/>
    <w:rsid w:val="00513D6E"/>
    <w:rsid w:val="00513E71"/>
    <w:rsid w:val="005143DE"/>
    <w:rsid w:val="005146FB"/>
    <w:rsid w:val="00515921"/>
    <w:rsid w:val="00525E74"/>
    <w:rsid w:val="005326B7"/>
    <w:rsid w:val="00533407"/>
    <w:rsid w:val="00533ECD"/>
    <w:rsid w:val="005409A4"/>
    <w:rsid w:val="00543D82"/>
    <w:rsid w:val="00554C3D"/>
    <w:rsid w:val="005554EE"/>
    <w:rsid w:val="00555CAA"/>
    <w:rsid w:val="0056391E"/>
    <w:rsid w:val="00571B6E"/>
    <w:rsid w:val="00575AC5"/>
    <w:rsid w:val="00583860"/>
    <w:rsid w:val="0058433D"/>
    <w:rsid w:val="00585281"/>
    <w:rsid w:val="00596729"/>
    <w:rsid w:val="005A1A37"/>
    <w:rsid w:val="005A443E"/>
    <w:rsid w:val="005A50B9"/>
    <w:rsid w:val="005C56B6"/>
    <w:rsid w:val="005E06E0"/>
    <w:rsid w:val="005E7D72"/>
    <w:rsid w:val="005F7AF9"/>
    <w:rsid w:val="00601692"/>
    <w:rsid w:val="006019E2"/>
    <w:rsid w:val="00606898"/>
    <w:rsid w:val="0061306E"/>
    <w:rsid w:val="00613B5A"/>
    <w:rsid w:val="00617A64"/>
    <w:rsid w:val="006259AC"/>
    <w:rsid w:val="006262F5"/>
    <w:rsid w:val="00627DF9"/>
    <w:rsid w:val="00630440"/>
    <w:rsid w:val="00635BF7"/>
    <w:rsid w:val="0063621E"/>
    <w:rsid w:val="0064249C"/>
    <w:rsid w:val="0064359F"/>
    <w:rsid w:val="0064415B"/>
    <w:rsid w:val="006503D6"/>
    <w:rsid w:val="006527E0"/>
    <w:rsid w:val="00653F63"/>
    <w:rsid w:val="00654BD7"/>
    <w:rsid w:val="00657094"/>
    <w:rsid w:val="00665332"/>
    <w:rsid w:val="00682FC6"/>
    <w:rsid w:val="00690F72"/>
    <w:rsid w:val="00695F55"/>
    <w:rsid w:val="006A33AD"/>
    <w:rsid w:val="006A5A72"/>
    <w:rsid w:val="006A6E54"/>
    <w:rsid w:val="006B4D34"/>
    <w:rsid w:val="006C2835"/>
    <w:rsid w:val="006D06FF"/>
    <w:rsid w:val="006D24E0"/>
    <w:rsid w:val="006E4890"/>
    <w:rsid w:val="006E6881"/>
    <w:rsid w:val="006E6E1A"/>
    <w:rsid w:val="006F4A84"/>
    <w:rsid w:val="00721893"/>
    <w:rsid w:val="007228A4"/>
    <w:rsid w:val="007235AA"/>
    <w:rsid w:val="007313C4"/>
    <w:rsid w:val="00732388"/>
    <w:rsid w:val="00732970"/>
    <w:rsid w:val="0073369B"/>
    <w:rsid w:val="007361EA"/>
    <w:rsid w:val="0073746D"/>
    <w:rsid w:val="00744893"/>
    <w:rsid w:val="00744BBB"/>
    <w:rsid w:val="0074766D"/>
    <w:rsid w:val="007503BF"/>
    <w:rsid w:val="007533BC"/>
    <w:rsid w:val="00756D48"/>
    <w:rsid w:val="007606B8"/>
    <w:rsid w:val="00774088"/>
    <w:rsid w:val="00776475"/>
    <w:rsid w:val="00784929"/>
    <w:rsid w:val="007907A8"/>
    <w:rsid w:val="007946DA"/>
    <w:rsid w:val="007A1C48"/>
    <w:rsid w:val="007A26BD"/>
    <w:rsid w:val="007B5FF9"/>
    <w:rsid w:val="007B715E"/>
    <w:rsid w:val="007C37A2"/>
    <w:rsid w:val="007C38BD"/>
    <w:rsid w:val="007C438F"/>
    <w:rsid w:val="007D51F0"/>
    <w:rsid w:val="007E11F0"/>
    <w:rsid w:val="007E6BD7"/>
    <w:rsid w:val="007F2108"/>
    <w:rsid w:val="007F4BDF"/>
    <w:rsid w:val="0080139C"/>
    <w:rsid w:val="00806EAD"/>
    <w:rsid w:val="00811296"/>
    <w:rsid w:val="00813268"/>
    <w:rsid w:val="00815823"/>
    <w:rsid w:val="0081618B"/>
    <w:rsid w:val="00816E23"/>
    <w:rsid w:val="00816F77"/>
    <w:rsid w:val="00830CAC"/>
    <w:rsid w:val="00833936"/>
    <w:rsid w:val="00834694"/>
    <w:rsid w:val="00843B31"/>
    <w:rsid w:val="00850C99"/>
    <w:rsid w:val="00860BB2"/>
    <w:rsid w:val="008637C6"/>
    <w:rsid w:val="008640F2"/>
    <w:rsid w:val="008648E2"/>
    <w:rsid w:val="00867AF1"/>
    <w:rsid w:val="0087353E"/>
    <w:rsid w:val="00876AC8"/>
    <w:rsid w:val="0088339A"/>
    <w:rsid w:val="00885305"/>
    <w:rsid w:val="00887C0D"/>
    <w:rsid w:val="008A04F8"/>
    <w:rsid w:val="008A0733"/>
    <w:rsid w:val="008A10EC"/>
    <w:rsid w:val="008A594E"/>
    <w:rsid w:val="008B3C1F"/>
    <w:rsid w:val="008B4B01"/>
    <w:rsid w:val="008D7890"/>
    <w:rsid w:val="008E0030"/>
    <w:rsid w:val="008E2285"/>
    <w:rsid w:val="008E2CAC"/>
    <w:rsid w:val="008E309D"/>
    <w:rsid w:val="008E37AB"/>
    <w:rsid w:val="008E52DA"/>
    <w:rsid w:val="008F641B"/>
    <w:rsid w:val="00900F7B"/>
    <w:rsid w:val="00903C5C"/>
    <w:rsid w:val="009066E4"/>
    <w:rsid w:val="009071E7"/>
    <w:rsid w:val="00911EA2"/>
    <w:rsid w:val="00921BCF"/>
    <w:rsid w:val="0092210A"/>
    <w:rsid w:val="00927707"/>
    <w:rsid w:val="00940D62"/>
    <w:rsid w:val="009420AD"/>
    <w:rsid w:val="00963B3A"/>
    <w:rsid w:val="00963C5F"/>
    <w:rsid w:val="009707F2"/>
    <w:rsid w:val="00971D1A"/>
    <w:rsid w:val="0098038E"/>
    <w:rsid w:val="0098513B"/>
    <w:rsid w:val="00991E9E"/>
    <w:rsid w:val="009949E6"/>
    <w:rsid w:val="0099768F"/>
    <w:rsid w:val="00997C9E"/>
    <w:rsid w:val="009A35DD"/>
    <w:rsid w:val="009B2933"/>
    <w:rsid w:val="009B5A55"/>
    <w:rsid w:val="009C0C12"/>
    <w:rsid w:val="009C4814"/>
    <w:rsid w:val="009C682E"/>
    <w:rsid w:val="009D071D"/>
    <w:rsid w:val="009D0815"/>
    <w:rsid w:val="009D0841"/>
    <w:rsid w:val="009D2862"/>
    <w:rsid w:val="009D3E92"/>
    <w:rsid w:val="009D483C"/>
    <w:rsid w:val="009E4769"/>
    <w:rsid w:val="009E4A41"/>
    <w:rsid w:val="009E5DEB"/>
    <w:rsid w:val="009E7913"/>
    <w:rsid w:val="009F785A"/>
    <w:rsid w:val="00A06AB0"/>
    <w:rsid w:val="00A0789E"/>
    <w:rsid w:val="00A10469"/>
    <w:rsid w:val="00A123C4"/>
    <w:rsid w:val="00A14789"/>
    <w:rsid w:val="00A178D5"/>
    <w:rsid w:val="00A2687A"/>
    <w:rsid w:val="00A26FEA"/>
    <w:rsid w:val="00A33538"/>
    <w:rsid w:val="00A3604F"/>
    <w:rsid w:val="00A37E10"/>
    <w:rsid w:val="00A438F6"/>
    <w:rsid w:val="00A46854"/>
    <w:rsid w:val="00A53565"/>
    <w:rsid w:val="00A61E3E"/>
    <w:rsid w:val="00A71CC2"/>
    <w:rsid w:val="00A73BB7"/>
    <w:rsid w:val="00A848A8"/>
    <w:rsid w:val="00A86B5A"/>
    <w:rsid w:val="00A8724E"/>
    <w:rsid w:val="00A90A8A"/>
    <w:rsid w:val="00A95B80"/>
    <w:rsid w:val="00AA23A9"/>
    <w:rsid w:val="00AA3C31"/>
    <w:rsid w:val="00AB1337"/>
    <w:rsid w:val="00AB5DB3"/>
    <w:rsid w:val="00AC526D"/>
    <w:rsid w:val="00AC54DF"/>
    <w:rsid w:val="00AE43DE"/>
    <w:rsid w:val="00AE7F6C"/>
    <w:rsid w:val="00AF3ECD"/>
    <w:rsid w:val="00AF402A"/>
    <w:rsid w:val="00B00BDD"/>
    <w:rsid w:val="00B02C97"/>
    <w:rsid w:val="00B054BD"/>
    <w:rsid w:val="00B1110C"/>
    <w:rsid w:val="00B14649"/>
    <w:rsid w:val="00B21C37"/>
    <w:rsid w:val="00B220C6"/>
    <w:rsid w:val="00B26511"/>
    <w:rsid w:val="00B30212"/>
    <w:rsid w:val="00B33394"/>
    <w:rsid w:val="00B3633D"/>
    <w:rsid w:val="00B37556"/>
    <w:rsid w:val="00B428CD"/>
    <w:rsid w:val="00B4305B"/>
    <w:rsid w:val="00B4742C"/>
    <w:rsid w:val="00B51149"/>
    <w:rsid w:val="00B542DB"/>
    <w:rsid w:val="00B57D38"/>
    <w:rsid w:val="00B60CE5"/>
    <w:rsid w:val="00B60DCF"/>
    <w:rsid w:val="00B6461B"/>
    <w:rsid w:val="00B65ACD"/>
    <w:rsid w:val="00B66369"/>
    <w:rsid w:val="00B7279D"/>
    <w:rsid w:val="00B728CD"/>
    <w:rsid w:val="00B73AE2"/>
    <w:rsid w:val="00B80052"/>
    <w:rsid w:val="00B80C62"/>
    <w:rsid w:val="00B85434"/>
    <w:rsid w:val="00B868F1"/>
    <w:rsid w:val="00B90596"/>
    <w:rsid w:val="00B91B4D"/>
    <w:rsid w:val="00B95C43"/>
    <w:rsid w:val="00BB17E7"/>
    <w:rsid w:val="00BB6C62"/>
    <w:rsid w:val="00BB7EA7"/>
    <w:rsid w:val="00BC1107"/>
    <w:rsid w:val="00BD1952"/>
    <w:rsid w:val="00BD268B"/>
    <w:rsid w:val="00BD3E24"/>
    <w:rsid w:val="00BD4219"/>
    <w:rsid w:val="00BD5C7B"/>
    <w:rsid w:val="00BE25A8"/>
    <w:rsid w:val="00BF1A84"/>
    <w:rsid w:val="00C003F8"/>
    <w:rsid w:val="00C10EC7"/>
    <w:rsid w:val="00C13CB8"/>
    <w:rsid w:val="00C140D6"/>
    <w:rsid w:val="00C16C68"/>
    <w:rsid w:val="00C23C86"/>
    <w:rsid w:val="00C27D98"/>
    <w:rsid w:val="00C31954"/>
    <w:rsid w:val="00C339B1"/>
    <w:rsid w:val="00C36841"/>
    <w:rsid w:val="00C423B2"/>
    <w:rsid w:val="00C427DE"/>
    <w:rsid w:val="00C4586C"/>
    <w:rsid w:val="00C45E21"/>
    <w:rsid w:val="00C464E6"/>
    <w:rsid w:val="00C56181"/>
    <w:rsid w:val="00C61A9A"/>
    <w:rsid w:val="00C7115D"/>
    <w:rsid w:val="00C71748"/>
    <w:rsid w:val="00C74B42"/>
    <w:rsid w:val="00C766CF"/>
    <w:rsid w:val="00C8572B"/>
    <w:rsid w:val="00C911B0"/>
    <w:rsid w:val="00C94B19"/>
    <w:rsid w:val="00CB154E"/>
    <w:rsid w:val="00CB4447"/>
    <w:rsid w:val="00CC0573"/>
    <w:rsid w:val="00CC1615"/>
    <w:rsid w:val="00CC5C01"/>
    <w:rsid w:val="00CC71B5"/>
    <w:rsid w:val="00CD3AF4"/>
    <w:rsid w:val="00CF5476"/>
    <w:rsid w:val="00D00623"/>
    <w:rsid w:val="00D02C6A"/>
    <w:rsid w:val="00D159EC"/>
    <w:rsid w:val="00D26342"/>
    <w:rsid w:val="00D30BBE"/>
    <w:rsid w:val="00D34027"/>
    <w:rsid w:val="00D43654"/>
    <w:rsid w:val="00D437D9"/>
    <w:rsid w:val="00D45ACF"/>
    <w:rsid w:val="00D52E2E"/>
    <w:rsid w:val="00D66A7A"/>
    <w:rsid w:val="00D7091D"/>
    <w:rsid w:val="00D77AFD"/>
    <w:rsid w:val="00D865C9"/>
    <w:rsid w:val="00D93B5C"/>
    <w:rsid w:val="00D94DD2"/>
    <w:rsid w:val="00DA0A8A"/>
    <w:rsid w:val="00DB4D16"/>
    <w:rsid w:val="00DB71EB"/>
    <w:rsid w:val="00DC025E"/>
    <w:rsid w:val="00DC1EA0"/>
    <w:rsid w:val="00DD0B9C"/>
    <w:rsid w:val="00DD1A57"/>
    <w:rsid w:val="00DD283E"/>
    <w:rsid w:val="00DD2973"/>
    <w:rsid w:val="00E00AB8"/>
    <w:rsid w:val="00E0525D"/>
    <w:rsid w:val="00E110E4"/>
    <w:rsid w:val="00E150A8"/>
    <w:rsid w:val="00E15CCF"/>
    <w:rsid w:val="00E16EEF"/>
    <w:rsid w:val="00E2125B"/>
    <w:rsid w:val="00E278AF"/>
    <w:rsid w:val="00E33076"/>
    <w:rsid w:val="00E4708B"/>
    <w:rsid w:val="00E64E1A"/>
    <w:rsid w:val="00E8072F"/>
    <w:rsid w:val="00E858F3"/>
    <w:rsid w:val="00E92D22"/>
    <w:rsid w:val="00E93ACE"/>
    <w:rsid w:val="00E9643A"/>
    <w:rsid w:val="00EA513B"/>
    <w:rsid w:val="00EB23FB"/>
    <w:rsid w:val="00EB2834"/>
    <w:rsid w:val="00EB34B4"/>
    <w:rsid w:val="00EB4C49"/>
    <w:rsid w:val="00EC14CE"/>
    <w:rsid w:val="00EC3945"/>
    <w:rsid w:val="00ED0B28"/>
    <w:rsid w:val="00ED36FE"/>
    <w:rsid w:val="00ED4442"/>
    <w:rsid w:val="00ED5129"/>
    <w:rsid w:val="00ED7985"/>
    <w:rsid w:val="00EE3C4A"/>
    <w:rsid w:val="00EE78BD"/>
    <w:rsid w:val="00EF5915"/>
    <w:rsid w:val="00F01325"/>
    <w:rsid w:val="00F018C8"/>
    <w:rsid w:val="00F110B7"/>
    <w:rsid w:val="00F12AA7"/>
    <w:rsid w:val="00F16903"/>
    <w:rsid w:val="00F304D5"/>
    <w:rsid w:val="00F31CD0"/>
    <w:rsid w:val="00F3519E"/>
    <w:rsid w:val="00F46695"/>
    <w:rsid w:val="00F52BF3"/>
    <w:rsid w:val="00F60335"/>
    <w:rsid w:val="00F6331A"/>
    <w:rsid w:val="00F6395A"/>
    <w:rsid w:val="00F667F8"/>
    <w:rsid w:val="00F7042A"/>
    <w:rsid w:val="00F70AF1"/>
    <w:rsid w:val="00F72AAA"/>
    <w:rsid w:val="00F7491C"/>
    <w:rsid w:val="00F84EE4"/>
    <w:rsid w:val="00F90EB9"/>
    <w:rsid w:val="00F92C93"/>
    <w:rsid w:val="00FA2692"/>
    <w:rsid w:val="00FA56B9"/>
    <w:rsid w:val="00FB0DE2"/>
    <w:rsid w:val="00FB2800"/>
    <w:rsid w:val="00FB39EE"/>
    <w:rsid w:val="00FC1340"/>
    <w:rsid w:val="00FC1BCE"/>
    <w:rsid w:val="00FC5A16"/>
    <w:rsid w:val="00FD39C2"/>
    <w:rsid w:val="00FE0B2C"/>
    <w:rsid w:val="00FE7C4C"/>
    <w:rsid w:val="00FE7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D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10FD4"/>
  </w:style>
  <w:style w:type="paragraph" w:styleId="a4">
    <w:name w:val="footer"/>
    <w:basedOn w:val="a"/>
    <w:rsid w:val="00510FD4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</w:rPr>
  </w:style>
  <w:style w:type="character" w:styleId="a5">
    <w:name w:val="Hyperlink"/>
    <w:rsid w:val="008648E2"/>
    <w:rPr>
      <w:color w:val="0000FF"/>
      <w:u w:val="single"/>
    </w:rPr>
  </w:style>
  <w:style w:type="paragraph" w:styleId="a6">
    <w:name w:val="header"/>
    <w:basedOn w:val="a"/>
    <w:link w:val="Char"/>
    <w:rsid w:val="00367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6"/>
    <w:rsid w:val="00367632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63621E"/>
  </w:style>
  <w:style w:type="character" w:customStyle="1" w:styleId="gid">
    <w:name w:val="gid"/>
    <w:basedOn w:val="a0"/>
    <w:rsid w:val="00F31CD0"/>
  </w:style>
  <w:style w:type="paragraph" w:styleId="a7">
    <w:name w:val="List Paragraph"/>
    <w:basedOn w:val="a"/>
    <w:uiPriority w:val="99"/>
    <w:qFormat/>
    <w:rsid w:val="00BE25A8"/>
    <w:pPr>
      <w:ind w:firstLineChars="200" w:firstLine="420"/>
    </w:pPr>
    <w:rPr>
      <w:szCs w:val="24"/>
    </w:rPr>
  </w:style>
  <w:style w:type="paragraph" w:customStyle="1" w:styleId="1">
    <w:name w:val="列出段落1"/>
    <w:basedOn w:val="a"/>
    <w:uiPriority w:val="99"/>
    <w:qFormat/>
    <w:rsid w:val="00BE25A8"/>
    <w:pPr>
      <w:ind w:firstLineChars="200" w:firstLine="420"/>
    </w:pPr>
    <w:rPr>
      <w:rFonts w:ascii="Calibri" w:hAnsi="Calibri" w:cs="Calibri"/>
      <w:szCs w:val="21"/>
    </w:rPr>
  </w:style>
  <w:style w:type="character" w:customStyle="1" w:styleId="10">
    <w:name w:val="未处理的提及1"/>
    <w:basedOn w:val="a0"/>
    <w:uiPriority w:val="99"/>
    <w:semiHidden/>
    <w:unhideWhenUsed/>
    <w:rsid w:val="00073809"/>
    <w:rPr>
      <w:color w:val="605E5C"/>
      <w:shd w:val="clear" w:color="auto" w:fill="E1DFDD"/>
    </w:rPr>
  </w:style>
  <w:style w:type="paragraph" w:styleId="a8">
    <w:name w:val="Balloon Text"/>
    <w:basedOn w:val="a"/>
    <w:link w:val="Char0"/>
    <w:rsid w:val="001302BB"/>
    <w:rPr>
      <w:sz w:val="18"/>
      <w:szCs w:val="18"/>
    </w:rPr>
  </w:style>
  <w:style w:type="character" w:customStyle="1" w:styleId="Char0">
    <w:name w:val="批注框文本 Char"/>
    <w:basedOn w:val="a0"/>
    <w:link w:val="a8"/>
    <w:rsid w:val="001302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1E963-71A1-49AC-B4E4-9E7C5956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208</Words>
  <Characters>1188</Characters>
  <Application>Microsoft Office Word</Application>
  <DocSecurity>0</DocSecurity>
  <Lines>9</Lines>
  <Paragraphs>2</Paragraphs>
  <ScaleCrop>false</ScaleCrop>
  <Company>ZSU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山 大 学 教 学 方 案 表</dc:title>
  <dc:creator>黄志纾</dc:creator>
  <cp:lastModifiedBy>Administrator</cp:lastModifiedBy>
  <cp:revision>25</cp:revision>
  <cp:lastPrinted>2019-07-02T10:30:00Z</cp:lastPrinted>
  <dcterms:created xsi:type="dcterms:W3CDTF">2020-08-06T03:35:00Z</dcterms:created>
  <dcterms:modified xsi:type="dcterms:W3CDTF">2020-08-07T07:56:00Z</dcterms:modified>
</cp:coreProperties>
</file>