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E0" w:rsidRPr="00273981" w:rsidRDefault="005F21F3">
      <w:pPr>
        <w:adjustRightInd w:val="0"/>
        <w:snapToGrid w:val="0"/>
        <w:spacing w:line="540" w:lineRule="atLeas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273981">
        <w:rPr>
          <w:rFonts w:ascii="方正小标宋简体" w:eastAsia="方正小标宋简体" w:hAnsi="方正小标宋简体" w:cs="宋体" w:hint="eastAsia"/>
          <w:color w:val="000000"/>
          <w:kern w:val="0"/>
          <w:sz w:val="44"/>
          <w:szCs w:val="44"/>
        </w:rPr>
        <w:t>药</w:t>
      </w:r>
      <w:r w:rsidR="00BD43E7" w:rsidRPr="00273981">
        <w:rPr>
          <w:rFonts w:ascii="方正小标宋简体" w:eastAsia="方正小标宋简体" w:hAnsi="方正小标宋简体" w:cs="Times New Roman" w:hint="eastAsia"/>
          <w:color w:val="000000"/>
          <w:kern w:val="0"/>
          <w:sz w:val="44"/>
          <w:szCs w:val="44"/>
        </w:rPr>
        <w:t>学院（</w:t>
      </w:r>
      <w:r w:rsidRPr="00273981">
        <w:rPr>
          <w:rFonts w:ascii="方正小标宋简体" w:eastAsia="方正小标宋简体" w:hAnsi="方正小标宋简体" w:cs="Times New Roman" w:hint="eastAsia"/>
          <w:color w:val="000000"/>
          <w:kern w:val="0"/>
          <w:sz w:val="44"/>
          <w:szCs w:val="44"/>
        </w:rPr>
        <w:t>深圳</w:t>
      </w:r>
      <w:r w:rsidR="00BD43E7" w:rsidRPr="00273981">
        <w:rPr>
          <w:rFonts w:ascii="方正小标宋简体" w:eastAsia="方正小标宋简体" w:hAnsi="方正小标宋简体" w:cs="Times New Roman" w:hint="eastAsia"/>
          <w:color w:val="000000"/>
          <w:kern w:val="0"/>
          <w:sz w:val="44"/>
          <w:szCs w:val="44"/>
        </w:rPr>
        <w:t>）推免资格认定遴选细则</w:t>
      </w:r>
    </w:p>
    <w:p w:rsidR="009710E0" w:rsidRDefault="009710E0">
      <w:pPr>
        <w:adjustRightInd w:val="0"/>
        <w:snapToGrid w:val="0"/>
        <w:spacing w:line="540" w:lineRule="atLeast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</w:p>
    <w:p w:rsidR="009710E0" w:rsidRPr="00273981" w:rsidRDefault="005F21F3">
      <w:pPr>
        <w:adjustRightInd w:val="0"/>
        <w:snapToGrid w:val="0"/>
        <w:spacing w:line="540" w:lineRule="atLeast"/>
        <w:ind w:firstLine="643"/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</w:rPr>
      </w:pPr>
      <w:r w:rsidRPr="00273981"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</w:rPr>
        <w:t>第一条</w:t>
      </w:r>
      <w:r w:rsidRPr="00273981"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</w:rPr>
        <w:t xml:space="preserve">  </w:t>
      </w:r>
      <w:r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根据《中山大学推荐免试攻读研究生学位资格认定工作实施办法》（中大教务〔</w:t>
      </w:r>
      <w:r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2020</w:t>
      </w:r>
      <w:r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〕</w:t>
      </w:r>
      <w:r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223</w:t>
      </w:r>
      <w:r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号）文件要求，为规范做好推荐优秀本科毕业生免试攻读研究生学位（以下简称</w:t>
      </w:r>
      <w:r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“</w:t>
      </w:r>
      <w:r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推免</w:t>
      </w:r>
      <w:r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”</w:t>
      </w:r>
      <w:r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）资格认定工作，结合本单位实际，特制定本细则。</w:t>
      </w:r>
    </w:p>
    <w:p w:rsidR="009710E0" w:rsidRPr="00273981" w:rsidRDefault="005F21F3" w:rsidP="0046617D">
      <w:pPr>
        <w:adjustRightInd w:val="0"/>
        <w:snapToGrid w:val="0"/>
        <w:spacing w:line="540" w:lineRule="atLeast"/>
        <w:ind w:firstLineChars="200" w:firstLine="672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73981"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</w:rPr>
        <w:t>第二条</w:t>
      </w:r>
      <w:r w:rsidR="00273981" w:rsidRPr="00273981"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</w:rPr>
        <w:t xml:space="preserve">  </w:t>
      </w:r>
      <w:r w:rsidRPr="00273981">
        <w:rPr>
          <w:rFonts w:ascii="Times New Roman" w:eastAsia="仿宋_GB2312" w:hAnsi="Times New Roman" w:cs="Times New Roman"/>
          <w:sz w:val="32"/>
          <w:szCs w:val="32"/>
        </w:rPr>
        <w:t>认定条件与遴选指标</w:t>
      </w:r>
      <w:r w:rsidR="00273981" w:rsidRPr="00273981">
        <w:rPr>
          <w:rFonts w:ascii="Times New Roman" w:eastAsia="仿宋_GB2312" w:hAnsi="Times New Roman" w:cs="Times New Roman"/>
          <w:sz w:val="32"/>
          <w:szCs w:val="32"/>
        </w:rPr>
        <w:t>：</w:t>
      </w:r>
      <w:r w:rsidRPr="00273981">
        <w:rPr>
          <w:rFonts w:ascii="Times New Roman" w:eastAsia="仿宋_GB2312" w:hAnsi="Times New Roman" w:cs="Times New Roman"/>
          <w:sz w:val="32"/>
          <w:szCs w:val="32"/>
        </w:rPr>
        <w:t>申请学生在满足学校推免文件要求的基础上，</w:t>
      </w:r>
      <w:r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按照以下优先原则及遴选指标，计算推荐排序并</w:t>
      </w:r>
      <w:r w:rsidRPr="00273981">
        <w:rPr>
          <w:rFonts w:ascii="Times New Roman" w:eastAsia="仿宋_GB2312" w:hAnsi="Times New Roman" w:cs="Times New Roman"/>
          <w:sz w:val="32"/>
          <w:szCs w:val="32"/>
        </w:rPr>
        <w:t>参加</w:t>
      </w:r>
      <w:r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择优遴选</w:t>
      </w:r>
      <w:r w:rsidRPr="00273981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9710E0" w:rsidRPr="00273981" w:rsidRDefault="005F21F3" w:rsidP="0046617D">
      <w:pPr>
        <w:adjustRightInd w:val="0"/>
        <w:snapToGrid w:val="0"/>
        <w:spacing w:line="540" w:lineRule="atLeast"/>
        <w:ind w:firstLineChars="200" w:firstLine="672"/>
        <w:rPr>
          <w:rFonts w:ascii="Times New Roman" w:eastAsia="仿宋_GB2312" w:hAnsi="Times New Roman" w:cs="Times New Roman"/>
          <w:sz w:val="32"/>
          <w:szCs w:val="32"/>
        </w:rPr>
      </w:pPr>
      <w:r w:rsidRPr="0027398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按</w:t>
      </w:r>
      <w:r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学生本科期间修读的课程成绩平均绩点，折算为百分制，从高到低进行排序。</w:t>
      </w:r>
    </w:p>
    <w:p w:rsidR="009710E0" w:rsidRPr="00273981" w:rsidRDefault="005F21F3" w:rsidP="0046617D">
      <w:pPr>
        <w:adjustRightInd w:val="0"/>
        <w:snapToGrid w:val="0"/>
        <w:spacing w:line="540" w:lineRule="atLeast"/>
        <w:ind w:firstLineChars="200" w:firstLine="672"/>
        <w:rPr>
          <w:rFonts w:ascii="Times New Roman" w:eastAsia="仿宋_GB2312" w:hAnsi="Times New Roman" w:cs="Times New Roman"/>
          <w:sz w:val="32"/>
          <w:szCs w:val="32"/>
        </w:rPr>
      </w:pPr>
      <w:r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具体课程类别及范围：</w:t>
      </w:r>
      <w:r w:rsidRPr="0027398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根据本科专业培养方案要求的所有必修、专选课程。</w:t>
      </w:r>
      <w:r w:rsidRPr="00273981">
        <w:rPr>
          <w:rFonts w:ascii="Times New Roman" w:eastAsia="仿宋_GB2312" w:hAnsi="Times New Roman" w:cs="Times New Roman"/>
          <w:sz w:val="32"/>
          <w:szCs w:val="32"/>
        </w:rPr>
        <w:t>相关成绩计算时段为：四年制本科生按一至三年级。</w:t>
      </w:r>
    </w:p>
    <w:p w:rsidR="009710E0" w:rsidRPr="00273981" w:rsidRDefault="005F21F3">
      <w:pPr>
        <w:adjustRightInd w:val="0"/>
        <w:snapToGrid w:val="0"/>
        <w:spacing w:line="540" w:lineRule="atLeast"/>
        <w:ind w:firstLine="643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  <w:r w:rsidRPr="00273981"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</w:rPr>
        <w:t>第</w:t>
      </w:r>
      <w:r w:rsidR="005A7813" w:rsidRPr="00273981"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</w:rPr>
        <w:t>三</w:t>
      </w:r>
      <w:r w:rsidRPr="00273981"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</w:rPr>
        <w:t>条</w:t>
      </w:r>
      <w:r w:rsidRPr="00273981"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</w:rPr>
        <w:t xml:space="preserve">  </w:t>
      </w:r>
      <w:r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本细则经本学院</w:t>
      </w:r>
      <w:r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2021</w:t>
      </w:r>
      <w:r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年</w:t>
      </w:r>
      <w:r w:rsidR="00FB234D" w:rsidRPr="0027398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3</w:t>
      </w:r>
      <w:r w:rsidR="00FB234D" w:rsidRPr="0027398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月</w:t>
      </w:r>
      <w:r w:rsidR="00FB234D" w:rsidRPr="0027398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4</w:t>
      </w:r>
      <w:r w:rsidR="00FB234D" w:rsidRPr="0027398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号</w:t>
      </w:r>
      <w:r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党政联席会审议通过，自发布之日起执行。原</w:t>
      </w:r>
      <w:r w:rsidR="005A7813"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《药学院（深圳）推免优秀本科毕业生免试攻读研究生学位资格认定工作实施办法》</w:t>
      </w:r>
      <w:r w:rsidR="0087184B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（</w:t>
      </w:r>
      <w:r w:rsidR="0087184B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2</w:t>
      </w:r>
      <w:r w:rsidR="0087184B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020</w:t>
      </w:r>
      <w:r w:rsidR="0087184B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年</w:t>
      </w:r>
      <w:r w:rsidR="0087184B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9</w:t>
      </w:r>
      <w:r w:rsidR="0087184B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月</w:t>
      </w:r>
      <w:r w:rsidR="00F871E5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发布</w:t>
      </w:r>
      <w:r w:rsidR="0087184B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）</w:t>
      </w:r>
      <w:r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同时废止。</w:t>
      </w:r>
    </w:p>
    <w:p w:rsidR="009710E0" w:rsidRPr="00273981" w:rsidRDefault="005F21F3">
      <w:pPr>
        <w:adjustRightInd w:val="0"/>
        <w:snapToGrid w:val="0"/>
        <w:spacing w:line="540" w:lineRule="atLeast"/>
        <w:ind w:firstLine="643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  <w:r w:rsidRPr="00273981"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</w:rPr>
        <w:t>第</w:t>
      </w:r>
      <w:r w:rsidR="005A7813" w:rsidRPr="00273981"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</w:rPr>
        <w:t>四</w:t>
      </w:r>
      <w:r w:rsidRPr="00273981"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</w:rPr>
        <w:t>条</w:t>
      </w:r>
      <w:r w:rsidRPr="00273981"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</w:rPr>
        <w:t xml:space="preserve">  </w:t>
      </w:r>
      <w:r w:rsidRPr="00273981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本细则由本学院推免工作小组负责解释。</w:t>
      </w:r>
    </w:p>
    <w:sectPr w:rsidR="009710E0" w:rsidRPr="00273981" w:rsidSect="009E4FE4">
      <w:footerReference w:type="even" r:id="rId8"/>
      <w:pgSz w:w="11906" w:h="16838"/>
      <w:pgMar w:top="2098" w:right="1588" w:bottom="2041" w:left="1588" w:header="851" w:footer="164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896" w:rsidRDefault="00CE2896">
      <w:r>
        <w:separator/>
      </w:r>
    </w:p>
  </w:endnote>
  <w:endnote w:type="continuationSeparator" w:id="0">
    <w:p w:rsidR="00CE2896" w:rsidRDefault="00CE28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Malgun Gothic Semilight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Malgun Gothic Semilight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0E0" w:rsidRDefault="009710E0">
    <w:pPr>
      <w:pStyle w:val="a6"/>
      <w:ind w:firstLineChars="200" w:firstLine="560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896" w:rsidRDefault="00CE2896">
      <w:r>
        <w:separator/>
      </w:r>
    </w:p>
  </w:footnote>
  <w:footnote w:type="continuationSeparator" w:id="0">
    <w:p w:rsidR="00CE2896" w:rsidRDefault="00CE289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帼英 汪">
    <w15:presenceInfo w15:providerId="Windows Live" w15:userId="79667f056329eec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bordersDoNotSurroundHeader/>
  <w:bordersDoNotSurroundFooter/>
  <w:proofState w:spelling="clean"/>
  <w:trackRevision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46CE"/>
    <w:rsid w:val="0000270C"/>
    <w:rsid w:val="0001299F"/>
    <w:rsid w:val="0002347D"/>
    <w:rsid w:val="00024FCA"/>
    <w:rsid w:val="00025218"/>
    <w:rsid w:val="00027748"/>
    <w:rsid w:val="000332DB"/>
    <w:rsid w:val="00034832"/>
    <w:rsid w:val="00034F4C"/>
    <w:rsid w:val="00046955"/>
    <w:rsid w:val="000617F9"/>
    <w:rsid w:val="00062A4D"/>
    <w:rsid w:val="0008086B"/>
    <w:rsid w:val="000A5E2D"/>
    <w:rsid w:val="000C67E6"/>
    <w:rsid w:val="000E1F60"/>
    <w:rsid w:val="000E5B7B"/>
    <w:rsid w:val="00102BF6"/>
    <w:rsid w:val="00106702"/>
    <w:rsid w:val="00111221"/>
    <w:rsid w:val="00117687"/>
    <w:rsid w:val="00127CA5"/>
    <w:rsid w:val="001627EF"/>
    <w:rsid w:val="00166D3E"/>
    <w:rsid w:val="001744F6"/>
    <w:rsid w:val="00197559"/>
    <w:rsid w:val="001A0666"/>
    <w:rsid w:val="001A25B3"/>
    <w:rsid w:val="001A31F3"/>
    <w:rsid w:val="001B1D44"/>
    <w:rsid w:val="001C01B3"/>
    <w:rsid w:val="001D208C"/>
    <w:rsid w:val="001E42A6"/>
    <w:rsid w:val="001E78BD"/>
    <w:rsid w:val="001F7C56"/>
    <w:rsid w:val="002029C8"/>
    <w:rsid w:val="00210FDB"/>
    <w:rsid w:val="0023758F"/>
    <w:rsid w:val="002376CB"/>
    <w:rsid w:val="0025776E"/>
    <w:rsid w:val="00260DE0"/>
    <w:rsid w:val="00272362"/>
    <w:rsid w:val="00273981"/>
    <w:rsid w:val="002762E5"/>
    <w:rsid w:val="00295878"/>
    <w:rsid w:val="002A7808"/>
    <w:rsid w:val="002B2346"/>
    <w:rsid w:val="002B7158"/>
    <w:rsid w:val="002C3020"/>
    <w:rsid w:val="002D140B"/>
    <w:rsid w:val="002D1CDD"/>
    <w:rsid w:val="002D7053"/>
    <w:rsid w:val="002F0949"/>
    <w:rsid w:val="002F55DB"/>
    <w:rsid w:val="00307637"/>
    <w:rsid w:val="00312C18"/>
    <w:rsid w:val="00322340"/>
    <w:rsid w:val="00322AAF"/>
    <w:rsid w:val="00323B74"/>
    <w:rsid w:val="00346449"/>
    <w:rsid w:val="003535FF"/>
    <w:rsid w:val="0036323C"/>
    <w:rsid w:val="00364902"/>
    <w:rsid w:val="00370EDB"/>
    <w:rsid w:val="0037491C"/>
    <w:rsid w:val="00374AA3"/>
    <w:rsid w:val="003836F4"/>
    <w:rsid w:val="00390DDD"/>
    <w:rsid w:val="00392012"/>
    <w:rsid w:val="00392421"/>
    <w:rsid w:val="003A77D4"/>
    <w:rsid w:val="003B08BA"/>
    <w:rsid w:val="003B5518"/>
    <w:rsid w:val="003B6AB2"/>
    <w:rsid w:val="003C197D"/>
    <w:rsid w:val="003D0F66"/>
    <w:rsid w:val="003D34B2"/>
    <w:rsid w:val="003D3F35"/>
    <w:rsid w:val="003E34AE"/>
    <w:rsid w:val="003E706F"/>
    <w:rsid w:val="003F3267"/>
    <w:rsid w:val="003F3BE1"/>
    <w:rsid w:val="00407362"/>
    <w:rsid w:val="0041194A"/>
    <w:rsid w:val="00411BFB"/>
    <w:rsid w:val="004325E6"/>
    <w:rsid w:val="00436152"/>
    <w:rsid w:val="00445754"/>
    <w:rsid w:val="00447E42"/>
    <w:rsid w:val="00450DC4"/>
    <w:rsid w:val="0045198B"/>
    <w:rsid w:val="0046617D"/>
    <w:rsid w:val="00474EBB"/>
    <w:rsid w:val="00495AB6"/>
    <w:rsid w:val="004979EE"/>
    <w:rsid w:val="004A15F3"/>
    <w:rsid w:val="004C0B25"/>
    <w:rsid w:val="004C6333"/>
    <w:rsid w:val="004C6929"/>
    <w:rsid w:val="004D151A"/>
    <w:rsid w:val="004F1ED0"/>
    <w:rsid w:val="004F2494"/>
    <w:rsid w:val="005056DB"/>
    <w:rsid w:val="005169FC"/>
    <w:rsid w:val="00525FE2"/>
    <w:rsid w:val="00534B25"/>
    <w:rsid w:val="005363B4"/>
    <w:rsid w:val="00537133"/>
    <w:rsid w:val="005446CE"/>
    <w:rsid w:val="00544E89"/>
    <w:rsid w:val="00564CAF"/>
    <w:rsid w:val="005672E6"/>
    <w:rsid w:val="00580CD6"/>
    <w:rsid w:val="00584338"/>
    <w:rsid w:val="005917D5"/>
    <w:rsid w:val="00595978"/>
    <w:rsid w:val="005A2B26"/>
    <w:rsid w:val="005A3198"/>
    <w:rsid w:val="005A4AF4"/>
    <w:rsid w:val="005A5454"/>
    <w:rsid w:val="005A61B4"/>
    <w:rsid w:val="005A7813"/>
    <w:rsid w:val="005D0D59"/>
    <w:rsid w:val="005D68AD"/>
    <w:rsid w:val="005E0EE1"/>
    <w:rsid w:val="005E5861"/>
    <w:rsid w:val="005F1632"/>
    <w:rsid w:val="005F21F3"/>
    <w:rsid w:val="005F4854"/>
    <w:rsid w:val="00600903"/>
    <w:rsid w:val="00612D90"/>
    <w:rsid w:val="00637F54"/>
    <w:rsid w:val="00644A44"/>
    <w:rsid w:val="00653C9F"/>
    <w:rsid w:val="00655BE6"/>
    <w:rsid w:val="00656690"/>
    <w:rsid w:val="00660463"/>
    <w:rsid w:val="00672C3A"/>
    <w:rsid w:val="006878C9"/>
    <w:rsid w:val="0069416A"/>
    <w:rsid w:val="00697EB9"/>
    <w:rsid w:val="006A2882"/>
    <w:rsid w:val="006A5248"/>
    <w:rsid w:val="006A7C0A"/>
    <w:rsid w:val="006B2DBD"/>
    <w:rsid w:val="006B79B7"/>
    <w:rsid w:val="006C3A05"/>
    <w:rsid w:val="006C55D8"/>
    <w:rsid w:val="006E0D2C"/>
    <w:rsid w:val="006E7257"/>
    <w:rsid w:val="00701024"/>
    <w:rsid w:val="00701A23"/>
    <w:rsid w:val="00702C60"/>
    <w:rsid w:val="00711516"/>
    <w:rsid w:val="00711967"/>
    <w:rsid w:val="00713098"/>
    <w:rsid w:val="00720785"/>
    <w:rsid w:val="00756007"/>
    <w:rsid w:val="007639EC"/>
    <w:rsid w:val="00784EBD"/>
    <w:rsid w:val="0079026D"/>
    <w:rsid w:val="00790582"/>
    <w:rsid w:val="007A5E4A"/>
    <w:rsid w:val="007E15AE"/>
    <w:rsid w:val="00800297"/>
    <w:rsid w:val="00801A48"/>
    <w:rsid w:val="008131DA"/>
    <w:rsid w:val="0081767B"/>
    <w:rsid w:val="0083074F"/>
    <w:rsid w:val="00832106"/>
    <w:rsid w:val="00833118"/>
    <w:rsid w:val="008421F5"/>
    <w:rsid w:val="008432F7"/>
    <w:rsid w:val="008457B5"/>
    <w:rsid w:val="008525C2"/>
    <w:rsid w:val="0087184B"/>
    <w:rsid w:val="00873BAC"/>
    <w:rsid w:val="00875074"/>
    <w:rsid w:val="00885CED"/>
    <w:rsid w:val="008944FA"/>
    <w:rsid w:val="008B68B5"/>
    <w:rsid w:val="008C6502"/>
    <w:rsid w:val="008D4EFF"/>
    <w:rsid w:val="008F16C5"/>
    <w:rsid w:val="008F2EB5"/>
    <w:rsid w:val="00902A72"/>
    <w:rsid w:val="009036A4"/>
    <w:rsid w:val="00921AD1"/>
    <w:rsid w:val="0093131F"/>
    <w:rsid w:val="00934848"/>
    <w:rsid w:val="0093654D"/>
    <w:rsid w:val="009501CF"/>
    <w:rsid w:val="0095121C"/>
    <w:rsid w:val="009710E0"/>
    <w:rsid w:val="009753B2"/>
    <w:rsid w:val="009764A5"/>
    <w:rsid w:val="00984071"/>
    <w:rsid w:val="009874C2"/>
    <w:rsid w:val="00995F7B"/>
    <w:rsid w:val="009A021E"/>
    <w:rsid w:val="009A45ED"/>
    <w:rsid w:val="009A6607"/>
    <w:rsid w:val="009B5D55"/>
    <w:rsid w:val="009B6F44"/>
    <w:rsid w:val="009C367C"/>
    <w:rsid w:val="009D1F0C"/>
    <w:rsid w:val="009E1764"/>
    <w:rsid w:val="009E2734"/>
    <w:rsid w:val="009E4FE4"/>
    <w:rsid w:val="009F3946"/>
    <w:rsid w:val="00A05D7D"/>
    <w:rsid w:val="00A16A99"/>
    <w:rsid w:val="00A23CAD"/>
    <w:rsid w:val="00A252B7"/>
    <w:rsid w:val="00A279A2"/>
    <w:rsid w:val="00A332C7"/>
    <w:rsid w:val="00A344A8"/>
    <w:rsid w:val="00A36EFF"/>
    <w:rsid w:val="00A37214"/>
    <w:rsid w:val="00A52171"/>
    <w:rsid w:val="00A80299"/>
    <w:rsid w:val="00A9253F"/>
    <w:rsid w:val="00A938D8"/>
    <w:rsid w:val="00AB5D24"/>
    <w:rsid w:val="00AB6EAC"/>
    <w:rsid w:val="00AC52C2"/>
    <w:rsid w:val="00AD21CA"/>
    <w:rsid w:val="00AD48C1"/>
    <w:rsid w:val="00AD4CF1"/>
    <w:rsid w:val="00AE11E5"/>
    <w:rsid w:val="00AE4E6C"/>
    <w:rsid w:val="00AF0DBD"/>
    <w:rsid w:val="00AF3347"/>
    <w:rsid w:val="00AF4E30"/>
    <w:rsid w:val="00B00A88"/>
    <w:rsid w:val="00B02ECE"/>
    <w:rsid w:val="00B06FCE"/>
    <w:rsid w:val="00B3695E"/>
    <w:rsid w:val="00B47425"/>
    <w:rsid w:val="00B518D4"/>
    <w:rsid w:val="00B54ADE"/>
    <w:rsid w:val="00B56B42"/>
    <w:rsid w:val="00B638EC"/>
    <w:rsid w:val="00B70D47"/>
    <w:rsid w:val="00B72492"/>
    <w:rsid w:val="00B751AC"/>
    <w:rsid w:val="00B837FF"/>
    <w:rsid w:val="00B858A6"/>
    <w:rsid w:val="00B939B7"/>
    <w:rsid w:val="00BA4BFC"/>
    <w:rsid w:val="00BC4B00"/>
    <w:rsid w:val="00BD235C"/>
    <w:rsid w:val="00BD43E7"/>
    <w:rsid w:val="00BD47C7"/>
    <w:rsid w:val="00BD642F"/>
    <w:rsid w:val="00BE72D0"/>
    <w:rsid w:val="00BF25C2"/>
    <w:rsid w:val="00C057B3"/>
    <w:rsid w:val="00C16F80"/>
    <w:rsid w:val="00C2193A"/>
    <w:rsid w:val="00C30DA3"/>
    <w:rsid w:val="00C3307F"/>
    <w:rsid w:val="00C343AB"/>
    <w:rsid w:val="00C801E5"/>
    <w:rsid w:val="00C83C84"/>
    <w:rsid w:val="00C92019"/>
    <w:rsid w:val="00CA6224"/>
    <w:rsid w:val="00CE2896"/>
    <w:rsid w:val="00D04727"/>
    <w:rsid w:val="00D11B67"/>
    <w:rsid w:val="00D13B6B"/>
    <w:rsid w:val="00D14AA6"/>
    <w:rsid w:val="00D31C34"/>
    <w:rsid w:val="00D51F0B"/>
    <w:rsid w:val="00D7054B"/>
    <w:rsid w:val="00D70B89"/>
    <w:rsid w:val="00D807A6"/>
    <w:rsid w:val="00D81672"/>
    <w:rsid w:val="00D8554E"/>
    <w:rsid w:val="00D95C0C"/>
    <w:rsid w:val="00DA220A"/>
    <w:rsid w:val="00DA55C3"/>
    <w:rsid w:val="00DA6DC0"/>
    <w:rsid w:val="00DB398B"/>
    <w:rsid w:val="00DC0668"/>
    <w:rsid w:val="00DC09BA"/>
    <w:rsid w:val="00DD450D"/>
    <w:rsid w:val="00DD75E7"/>
    <w:rsid w:val="00DE0514"/>
    <w:rsid w:val="00DE2B0B"/>
    <w:rsid w:val="00DF3815"/>
    <w:rsid w:val="00E05AC0"/>
    <w:rsid w:val="00E05C91"/>
    <w:rsid w:val="00E113B2"/>
    <w:rsid w:val="00E12E30"/>
    <w:rsid w:val="00E20244"/>
    <w:rsid w:val="00E2107B"/>
    <w:rsid w:val="00E22359"/>
    <w:rsid w:val="00E23272"/>
    <w:rsid w:val="00E532AC"/>
    <w:rsid w:val="00E64C5A"/>
    <w:rsid w:val="00E66F0E"/>
    <w:rsid w:val="00E70F1B"/>
    <w:rsid w:val="00E81038"/>
    <w:rsid w:val="00E83C4F"/>
    <w:rsid w:val="00E86751"/>
    <w:rsid w:val="00E872B2"/>
    <w:rsid w:val="00EA16D2"/>
    <w:rsid w:val="00EA27AB"/>
    <w:rsid w:val="00EA4313"/>
    <w:rsid w:val="00EB3367"/>
    <w:rsid w:val="00EB650E"/>
    <w:rsid w:val="00ED7AE1"/>
    <w:rsid w:val="00EF033C"/>
    <w:rsid w:val="00EF04C0"/>
    <w:rsid w:val="00EF598A"/>
    <w:rsid w:val="00F14327"/>
    <w:rsid w:val="00F25AA5"/>
    <w:rsid w:val="00F311E2"/>
    <w:rsid w:val="00F326EB"/>
    <w:rsid w:val="00F34C28"/>
    <w:rsid w:val="00F417DC"/>
    <w:rsid w:val="00F4548D"/>
    <w:rsid w:val="00F50D06"/>
    <w:rsid w:val="00F53320"/>
    <w:rsid w:val="00F71481"/>
    <w:rsid w:val="00F85796"/>
    <w:rsid w:val="00F871E5"/>
    <w:rsid w:val="00F90EA5"/>
    <w:rsid w:val="00F96E97"/>
    <w:rsid w:val="00F97342"/>
    <w:rsid w:val="00FA301E"/>
    <w:rsid w:val="00FB234D"/>
    <w:rsid w:val="00FB25E8"/>
    <w:rsid w:val="00FB6392"/>
    <w:rsid w:val="00FC369E"/>
    <w:rsid w:val="00FC4736"/>
    <w:rsid w:val="00FD73B0"/>
    <w:rsid w:val="00FE2ADE"/>
    <w:rsid w:val="00FE5F8C"/>
    <w:rsid w:val="00FE7393"/>
    <w:rsid w:val="00FE7FC9"/>
    <w:rsid w:val="00FF753B"/>
    <w:rsid w:val="00FF7DF0"/>
    <w:rsid w:val="052F66EE"/>
    <w:rsid w:val="21810373"/>
    <w:rsid w:val="513315C6"/>
    <w:rsid w:val="5A157FF1"/>
    <w:rsid w:val="66545B63"/>
    <w:rsid w:val="6DBB5439"/>
    <w:rsid w:val="75084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FE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9E4FE4"/>
    <w:pPr>
      <w:jc w:val="left"/>
    </w:pPr>
  </w:style>
  <w:style w:type="paragraph" w:styleId="a4">
    <w:name w:val="Date"/>
    <w:basedOn w:val="a"/>
    <w:next w:val="a"/>
    <w:link w:val="Char0"/>
    <w:uiPriority w:val="99"/>
    <w:semiHidden/>
    <w:unhideWhenUsed/>
    <w:rsid w:val="009E4FE4"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sid w:val="009E4FE4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9E4F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9E4F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rsid w:val="009E4FE4"/>
    <w:rPr>
      <w:b/>
      <w:bCs/>
    </w:rPr>
  </w:style>
  <w:style w:type="character" w:styleId="a9">
    <w:name w:val="annotation reference"/>
    <w:basedOn w:val="a0"/>
    <w:uiPriority w:val="99"/>
    <w:semiHidden/>
    <w:unhideWhenUsed/>
    <w:rsid w:val="009E4FE4"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rsid w:val="009E4FE4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9E4FE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E4FE4"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rsid w:val="009E4FE4"/>
  </w:style>
  <w:style w:type="character" w:customStyle="1" w:styleId="Char">
    <w:name w:val="批注文字 Char"/>
    <w:basedOn w:val="a0"/>
    <w:link w:val="a3"/>
    <w:uiPriority w:val="99"/>
    <w:semiHidden/>
    <w:qFormat/>
    <w:rsid w:val="009E4FE4"/>
    <w:rPr>
      <w:kern w:val="2"/>
      <w:sz w:val="21"/>
      <w:szCs w:val="22"/>
    </w:rPr>
  </w:style>
  <w:style w:type="character" w:customStyle="1" w:styleId="Char4">
    <w:name w:val="批注主题 Char"/>
    <w:basedOn w:val="Char"/>
    <w:link w:val="a8"/>
    <w:uiPriority w:val="99"/>
    <w:semiHidden/>
    <w:rsid w:val="009E4FE4"/>
    <w:rPr>
      <w:b/>
      <w:bCs/>
      <w:kern w:val="2"/>
      <w:sz w:val="21"/>
      <w:szCs w:val="22"/>
    </w:rPr>
  </w:style>
  <w:style w:type="paragraph" w:styleId="aa">
    <w:name w:val="List Paragraph"/>
    <w:basedOn w:val="a"/>
    <w:uiPriority w:val="99"/>
    <w:rsid w:val="009E4FE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2826E5-BA47-4C7D-8715-4F2A6760F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346</Characters>
  <Application>Microsoft Office Word</Application>
  <DocSecurity>0</DocSecurity>
  <Lines>2</Lines>
  <Paragraphs>1</Paragraphs>
  <ScaleCrop>false</ScaleCrop>
  <Company>微软中国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6v6</dc:creator>
  <cp:lastModifiedBy>Administrator</cp:lastModifiedBy>
  <cp:revision>5</cp:revision>
  <dcterms:created xsi:type="dcterms:W3CDTF">2021-03-15T08:00:00Z</dcterms:created>
  <dcterms:modified xsi:type="dcterms:W3CDTF">2021-03-15T08:18:00Z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