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8FF1D" w14:textId="77777777" w:rsidR="00733AF6" w:rsidRDefault="00005DFE">
      <w:pPr>
        <w:pStyle w:val="a9"/>
        <w:numPr>
          <w:ilvl w:val="0"/>
          <w:numId w:val="1"/>
        </w:numPr>
        <w:ind w:firstLineChars="0"/>
        <w:rPr>
          <w:rFonts w:ascii="黑体" w:eastAsia="黑体" w:hAnsi="黑体"/>
          <w:sz w:val="32"/>
        </w:rPr>
      </w:pPr>
      <w:bookmarkStart w:id="0" w:name="_Hlk55207605"/>
      <w:r>
        <w:rPr>
          <w:rFonts w:ascii="黑体" w:eastAsia="黑体" w:hAnsi="黑体" w:hint="eastAsia"/>
          <w:sz w:val="32"/>
        </w:rPr>
        <w:t>学习参考链接</w:t>
      </w:r>
    </w:p>
    <w:p w14:paraId="6D7FC5C9" w14:textId="586A901C" w:rsidR="00733AF6" w:rsidRPr="00677AEB" w:rsidRDefault="00005DFE" w:rsidP="00677AEB">
      <w:pPr>
        <w:pStyle w:val="a9"/>
        <w:numPr>
          <w:ilvl w:val="0"/>
          <w:numId w:val="7"/>
        </w:numPr>
        <w:ind w:firstLineChars="0"/>
        <w:jc w:val="left"/>
        <w:rPr>
          <w:rFonts w:ascii="宋体" w:hAnsi="宋体"/>
          <w:b/>
          <w:bCs/>
          <w:sz w:val="24"/>
          <w:szCs w:val="24"/>
        </w:rPr>
      </w:pPr>
      <w:r w:rsidRPr="00677AEB">
        <w:rPr>
          <w:rFonts w:ascii="宋体" w:hAnsi="宋体" w:cs="楷体" w:hint="eastAsia"/>
          <w:b/>
          <w:bCs/>
          <w:sz w:val="24"/>
          <w:szCs w:val="24"/>
        </w:rPr>
        <w:t>学习全国两会精神</w:t>
      </w:r>
    </w:p>
    <w:p w14:paraId="59D3B072" w14:textId="551EEF25" w:rsidR="00733AF6" w:rsidRPr="00677AEB" w:rsidRDefault="00677AEB" w:rsidP="00677AEB">
      <w:pPr>
        <w:pStyle w:val="a9"/>
        <w:numPr>
          <w:ilvl w:val="0"/>
          <w:numId w:val="9"/>
        </w:numPr>
        <w:ind w:firstLineChars="0"/>
        <w:jc w:val="left"/>
        <w:rPr>
          <w:rFonts w:ascii="宋体" w:hAnsi="宋体"/>
          <w:b/>
          <w:bCs/>
          <w:sz w:val="24"/>
          <w:szCs w:val="24"/>
        </w:rPr>
      </w:pPr>
      <w:hyperlink r:id="rId6" w:history="1">
        <w:r w:rsidRPr="00677AEB">
          <w:rPr>
            <w:rStyle w:val="a8"/>
            <w:rFonts w:ascii="宋体" w:hAnsi="宋体"/>
            <w:b/>
            <w:bCs/>
            <w:sz w:val="24"/>
            <w:szCs w:val="24"/>
          </w:rPr>
          <w:t>https://www.12371.cn/2022/03/15/ARTI1647325259733928.shtml</w:t>
        </w:r>
      </w:hyperlink>
    </w:p>
    <w:p w14:paraId="2924EC24" w14:textId="0B5FCC0A" w:rsidR="00733AF6" w:rsidRDefault="00677AEB" w:rsidP="00677AEB">
      <w:pPr>
        <w:pStyle w:val="a9"/>
        <w:numPr>
          <w:ilvl w:val="0"/>
          <w:numId w:val="9"/>
        </w:numPr>
        <w:ind w:firstLineChars="0"/>
        <w:jc w:val="left"/>
        <w:rPr>
          <w:rFonts w:ascii="宋体" w:hAnsi="宋体"/>
          <w:b/>
          <w:bCs/>
          <w:sz w:val="24"/>
          <w:szCs w:val="24"/>
        </w:rPr>
      </w:pPr>
      <w:hyperlink r:id="rId7" w:history="1">
        <w:r w:rsidRPr="00677AEB">
          <w:rPr>
            <w:rStyle w:val="a8"/>
            <w:rFonts w:ascii="宋体" w:hAnsi="宋体"/>
            <w:b/>
            <w:bCs/>
            <w:sz w:val="24"/>
            <w:szCs w:val="24"/>
          </w:rPr>
          <w:t>https://www.henan.gov.cn/2022/03-16/2415853.html</w:t>
        </w:r>
      </w:hyperlink>
    </w:p>
    <w:p w14:paraId="75234CDC" w14:textId="77777777" w:rsidR="00677AEB" w:rsidRPr="00677AEB" w:rsidRDefault="00677AEB" w:rsidP="00677AEB">
      <w:pPr>
        <w:pStyle w:val="a9"/>
        <w:ind w:left="840" w:firstLineChars="0" w:firstLine="0"/>
        <w:jc w:val="left"/>
        <w:rPr>
          <w:rFonts w:ascii="宋体" w:hAnsi="宋体" w:hint="eastAsia"/>
          <w:b/>
          <w:bCs/>
          <w:sz w:val="24"/>
          <w:szCs w:val="24"/>
        </w:rPr>
      </w:pPr>
    </w:p>
    <w:bookmarkEnd w:id="0"/>
    <w:p w14:paraId="0883FC0B" w14:textId="77777777" w:rsidR="00733AF6" w:rsidRPr="00677AEB" w:rsidRDefault="00005DFE" w:rsidP="00677AEB">
      <w:pPr>
        <w:numPr>
          <w:ilvl w:val="0"/>
          <w:numId w:val="7"/>
        </w:numPr>
        <w:jc w:val="left"/>
        <w:rPr>
          <w:rFonts w:ascii="宋体" w:hAnsi="宋体" w:cs="楷体"/>
          <w:b/>
          <w:bCs/>
          <w:sz w:val="24"/>
          <w:szCs w:val="24"/>
        </w:rPr>
      </w:pPr>
      <w:r w:rsidRPr="00677AEB">
        <w:rPr>
          <w:rFonts w:ascii="宋体" w:hAnsi="宋体" w:cs="楷体" w:hint="eastAsia"/>
          <w:b/>
          <w:bCs/>
          <w:sz w:val="24"/>
          <w:szCs w:val="24"/>
        </w:rPr>
        <w:t>学</w:t>
      </w:r>
      <w:proofErr w:type="gramStart"/>
      <w:r w:rsidRPr="00677AEB">
        <w:rPr>
          <w:rFonts w:ascii="宋体" w:hAnsi="宋体" w:cs="楷体" w:hint="eastAsia"/>
          <w:b/>
          <w:bCs/>
          <w:sz w:val="24"/>
          <w:szCs w:val="24"/>
        </w:rPr>
        <w:t>习习近</w:t>
      </w:r>
      <w:proofErr w:type="gramEnd"/>
      <w:r w:rsidRPr="00677AEB">
        <w:rPr>
          <w:rFonts w:ascii="宋体" w:hAnsi="宋体" w:cs="楷体" w:hint="eastAsia"/>
          <w:b/>
          <w:bCs/>
          <w:sz w:val="24"/>
          <w:szCs w:val="24"/>
        </w:rPr>
        <w:t>平总书记在中央政治局第三十六次集体学习时的重要讲话精神</w:t>
      </w:r>
    </w:p>
    <w:p w14:paraId="4A68F91A" w14:textId="00DAABBA" w:rsidR="00733AF6" w:rsidRPr="00677AEB" w:rsidRDefault="00677AEB" w:rsidP="00677AEB">
      <w:pPr>
        <w:pStyle w:val="a9"/>
        <w:numPr>
          <w:ilvl w:val="0"/>
          <w:numId w:val="10"/>
        </w:numPr>
        <w:ind w:firstLineChars="0"/>
        <w:jc w:val="left"/>
        <w:rPr>
          <w:rFonts w:ascii="宋体" w:hAnsi="宋体" w:cs="楷体"/>
          <w:b/>
          <w:bCs/>
          <w:sz w:val="24"/>
          <w:szCs w:val="24"/>
        </w:rPr>
      </w:pPr>
      <w:hyperlink r:id="rId8" w:history="1">
        <w:r w:rsidRPr="00677AEB">
          <w:rPr>
            <w:rStyle w:val="a8"/>
            <w:rFonts w:ascii="宋体" w:hAnsi="宋体" w:cs="楷体" w:hint="eastAsia"/>
            <w:b/>
            <w:bCs/>
            <w:sz w:val="24"/>
            <w:szCs w:val="24"/>
          </w:rPr>
          <w:t>http://www.qstheory.cn/yaowen/2022-01/25/c_1128299594.htm</w:t>
        </w:r>
      </w:hyperlink>
    </w:p>
    <w:p w14:paraId="382942BF" w14:textId="3F235825" w:rsidR="00733AF6" w:rsidRDefault="00677AEB" w:rsidP="00677AEB">
      <w:pPr>
        <w:pStyle w:val="a9"/>
        <w:numPr>
          <w:ilvl w:val="0"/>
          <w:numId w:val="10"/>
        </w:numPr>
        <w:ind w:firstLineChars="0"/>
        <w:jc w:val="left"/>
        <w:rPr>
          <w:rFonts w:ascii="宋体" w:hAnsi="宋体" w:cs="楷体"/>
          <w:b/>
          <w:bCs/>
          <w:sz w:val="24"/>
          <w:szCs w:val="24"/>
        </w:rPr>
      </w:pPr>
      <w:hyperlink r:id="rId9" w:history="1">
        <w:r w:rsidRPr="00677AEB">
          <w:rPr>
            <w:rStyle w:val="a8"/>
            <w:rFonts w:ascii="宋体" w:hAnsi="宋体" w:cs="楷体" w:hint="eastAsia"/>
            <w:b/>
            <w:bCs/>
            <w:sz w:val="24"/>
            <w:szCs w:val="24"/>
          </w:rPr>
          <w:t>http://www.banyuetan.org/yw/detail/20220126/1000200033137441643158247324772866_1.html</w:t>
        </w:r>
      </w:hyperlink>
    </w:p>
    <w:p w14:paraId="49F95F87" w14:textId="77777777" w:rsidR="00677AEB" w:rsidRPr="00677AEB" w:rsidRDefault="00677AEB" w:rsidP="00677AEB">
      <w:pPr>
        <w:pStyle w:val="a9"/>
        <w:ind w:left="840" w:firstLineChars="0" w:firstLine="0"/>
        <w:jc w:val="left"/>
        <w:rPr>
          <w:rFonts w:ascii="宋体" w:hAnsi="宋体" w:cs="楷体" w:hint="eastAsia"/>
          <w:b/>
          <w:bCs/>
          <w:sz w:val="24"/>
          <w:szCs w:val="24"/>
        </w:rPr>
      </w:pPr>
    </w:p>
    <w:p w14:paraId="60572033" w14:textId="6B6E548C" w:rsidR="00677AEB" w:rsidRDefault="00677AEB" w:rsidP="00677AEB">
      <w:pPr>
        <w:pStyle w:val="a9"/>
        <w:numPr>
          <w:ilvl w:val="0"/>
          <w:numId w:val="7"/>
        </w:numPr>
        <w:ind w:firstLineChars="0"/>
        <w:rPr>
          <w:rFonts w:ascii="宋体" w:hAnsi="宋体" w:cs="楷体"/>
          <w:b/>
          <w:bCs/>
          <w:sz w:val="24"/>
          <w:szCs w:val="24"/>
        </w:rPr>
      </w:pPr>
      <w:r w:rsidRPr="00677AEB">
        <w:rPr>
          <w:rFonts w:ascii="宋体" w:hAnsi="宋体" w:cs="楷体" w:hint="eastAsia"/>
          <w:b/>
          <w:bCs/>
          <w:sz w:val="24"/>
          <w:szCs w:val="24"/>
        </w:rPr>
        <w:t>学</w:t>
      </w:r>
      <w:proofErr w:type="gramStart"/>
      <w:r w:rsidRPr="00677AEB">
        <w:rPr>
          <w:rFonts w:ascii="宋体" w:hAnsi="宋体" w:cs="楷体" w:hint="eastAsia"/>
          <w:b/>
          <w:bCs/>
          <w:sz w:val="24"/>
          <w:szCs w:val="24"/>
        </w:rPr>
        <w:t>习习近</w:t>
      </w:r>
      <w:proofErr w:type="gramEnd"/>
      <w:r w:rsidRPr="00677AEB">
        <w:rPr>
          <w:rFonts w:ascii="宋体" w:hAnsi="宋体" w:cs="楷体" w:hint="eastAsia"/>
          <w:b/>
          <w:bCs/>
          <w:sz w:val="24"/>
          <w:szCs w:val="24"/>
        </w:rPr>
        <w:t>平总书记在中央政治局第三十七次集体学习时的重要讲话精神</w:t>
      </w:r>
    </w:p>
    <w:p w14:paraId="47538DA9" w14:textId="71F11B2A" w:rsidR="00677AEB" w:rsidRPr="00B46D9F" w:rsidRDefault="00B46D9F" w:rsidP="00B46D9F">
      <w:pPr>
        <w:pStyle w:val="a9"/>
        <w:numPr>
          <w:ilvl w:val="0"/>
          <w:numId w:val="17"/>
        </w:numPr>
        <w:ind w:firstLineChars="0"/>
        <w:jc w:val="left"/>
        <w:rPr>
          <w:rStyle w:val="a8"/>
          <w:rFonts w:ascii="宋体" w:hAnsi="宋体" w:cs="楷体"/>
          <w:b/>
          <w:bCs/>
          <w:sz w:val="24"/>
          <w:szCs w:val="24"/>
        </w:rPr>
      </w:pPr>
      <w:r w:rsidRPr="00B46D9F">
        <w:rPr>
          <w:rStyle w:val="a8"/>
          <w:rFonts w:ascii="宋体" w:hAnsi="宋体" w:cs="楷体"/>
          <w:b/>
          <w:bCs/>
          <w:sz w:val="24"/>
          <w:szCs w:val="24"/>
        </w:rPr>
        <w:t>http://news.cri.cn/20220226/7ff339f7-7a7b-2f40-5496-22343a669c88.html</w:t>
      </w:r>
    </w:p>
    <w:p w14:paraId="7AD77FEF" w14:textId="77777777" w:rsidR="00677AEB" w:rsidRDefault="00677AEB" w:rsidP="00677AEB">
      <w:pPr>
        <w:pStyle w:val="a9"/>
        <w:ind w:left="420" w:firstLineChars="0" w:firstLine="0"/>
        <w:rPr>
          <w:rFonts w:ascii="宋体" w:hAnsi="宋体" w:cs="楷体" w:hint="eastAsia"/>
          <w:b/>
          <w:bCs/>
          <w:sz w:val="24"/>
          <w:szCs w:val="24"/>
        </w:rPr>
      </w:pPr>
    </w:p>
    <w:p w14:paraId="7D279DDC" w14:textId="49230A83" w:rsidR="00677AEB" w:rsidRDefault="00005DFE" w:rsidP="00677AEB">
      <w:pPr>
        <w:pStyle w:val="a9"/>
        <w:numPr>
          <w:ilvl w:val="0"/>
          <w:numId w:val="7"/>
        </w:numPr>
        <w:ind w:firstLineChars="0"/>
        <w:rPr>
          <w:rFonts w:ascii="宋体" w:hAnsi="宋体" w:cs="楷体"/>
          <w:b/>
          <w:bCs/>
          <w:sz w:val="24"/>
          <w:szCs w:val="24"/>
        </w:rPr>
      </w:pPr>
      <w:r w:rsidRPr="00677AEB">
        <w:rPr>
          <w:rFonts w:ascii="宋体" w:hAnsi="宋体" w:cs="楷体" w:hint="eastAsia"/>
          <w:b/>
          <w:bCs/>
          <w:sz w:val="24"/>
          <w:szCs w:val="24"/>
        </w:rPr>
        <w:t>学</w:t>
      </w:r>
      <w:proofErr w:type="gramStart"/>
      <w:r w:rsidRPr="00677AEB">
        <w:rPr>
          <w:rFonts w:ascii="宋体" w:hAnsi="宋体" w:cs="楷体" w:hint="eastAsia"/>
          <w:b/>
          <w:bCs/>
          <w:sz w:val="24"/>
          <w:szCs w:val="24"/>
        </w:rPr>
        <w:t>习习近</w:t>
      </w:r>
      <w:proofErr w:type="gramEnd"/>
      <w:r w:rsidRPr="00677AEB">
        <w:rPr>
          <w:rFonts w:ascii="宋体" w:hAnsi="宋体" w:cs="楷体" w:hint="eastAsia"/>
          <w:b/>
          <w:bCs/>
          <w:sz w:val="24"/>
          <w:szCs w:val="24"/>
        </w:rPr>
        <w:t>平总书记在中央全面深化改革委员会第二十三次会议上的重要讲话精神</w:t>
      </w:r>
    </w:p>
    <w:p w14:paraId="21F26D3C" w14:textId="5194EA0E" w:rsidR="00733AF6" w:rsidRDefault="00677AEB" w:rsidP="00677AEB">
      <w:pPr>
        <w:pStyle w:val="a9"/>
        <w:numPr>
          <w:ilvl w:val="0"/>
          <w:numId w:val="11"/>
        </w:numPr>
        <w:ind w:firstLineChars="0"/>
        <w:rPr>
          <w:rFonts w:ascii="宋体" w:hAnsi="宋体" w:cs="楷体"/>
          <w:b/>
          <w:bCs/>
          <w:sz w:val="24"/>
          <w:szCs w:val="24"/>
        </w:rPr>
      </w:pPr>
      <w:hyperlink r:id="rId10" w:history="1">
        <w:r w:rsidRPr="00703429">
          <w:rPr>
            <w:rStyle w:val="a8"/>
            <w:rFonts w:ascii="宋体" w:hAnsi="宋体" w:cs="楷体" w:hint="eastAsia"/>
            <w:b/>
            <w:bCs/>
            <w:sz w:val="24"/>
            <w:szCs w:val="24"/>
          </w:rPr>
          <w:t>https://article.xuexi.cn/articles/index.html?art_id=10733400627597742108&amp;item_id=10733400627597742108&amp;to_audit_timestamp=2021-04-06%2010%3A23%3A56&amp;study_style_id=feeds_default&amp;t=1617708104581&amp;showmenu=false&amp;ref_read_id=e4177216-a660-4250-923c-c444b2972736_</w:t>
        </w:r>
      </w:hyperlink>
    </w:p>
    <w:p w14:paraId="58E40868" w14:textId="77777777" w:rsidR="00677AEB" w:rsidRPr="00677AEB" w:rsidRDefault="00677AEB" w:rsidP="00677AEB">
      <w:pPr>
        <w:pStyle w:val="a9"/>
        <w:ind w:left="840" w:firstLineChars="0" w:firstLine="0"/>
        <w:rPr>
          <w:rFonts w:ascii="宋体" w:hAnsi="宋体" w:cs="楷体" w:hint="eastAsia"/>
          <w:b/>
          <w:bCs/>
          <w:sz w:val="24"/>
          <w:szCs w:val="24"/>
        </w:rPr>
      </w:pPr>
    </w:p>
    <w:p w14:paraId="6C555416" w14:textId="77777777" w:rsidR="00733AF6" w:rsidRPr="00677AEB" w:rsidRDefault="00005DFE" w:rsidP="00677AEB">
      <w:pPr>
        <w:pStyle w:val="a9"/>
        <w:numPr>
          <w:ilvl w:val="0"/>
          <w:numId w:val="7"/>
        </w:numPr>
        <w:ind w:firstLineChars="0"/>
        <w:rPr>
          <w:rFonts w:ascii="宋体" w:hAnsi="宋体" w:cs="楷体"/>
          <w:b/>
          <w:bCs/>
          <w:sz w:val="24"/>
          <w:szCs w:val="24"/>
        </w:rPr>
      </w:pPr>
      <w:r w:rsidRPr="00677AEB">
        <w:rPr>
          <w:rFonts w:ascii="宋体" w:hAnsi="宋体" w:cs="楷体" w:hint="eastAsia"/>
          <w:b/>
          <w:bCs/>
          <w:sz w:val="24"/>
          <w:szCs w:val="24"/>
        </w:rPr>
        <w:t>学</w:t>
      </w:r>
      <w:proofErr w:type="gramStart"/>
      <w:r w:rsidRPr="00677AEB">
        <w:rPr>
          <w:rFonts w:ascii="宋体" w:hAnsi="宋体" w:cs="楷体" w:hint="eastAsia"/>
          <w:b/>
          <w:bCs/>
          <w:sz w:val="24"/>
          <w:szCs w:val="24"/>
        </w:rPr>
        <w:t>习习近</w:t>
      </w:r>
      <w:proofErr w:type="gramEnd"/>
      <w:r w:rsidRPr="00677AEB">
        <w:rPr>
          <w:rFonts w:ascii="宋体" w:hAnsi="宋体" w:cs="楷体" w:hint="eastAsia"/>
          <w:b/>
          <w:bCs/>
          <w:sz w:val="24"/>
          <w:szCs w:val="24"/>
        </w:rPr>
        <w:t>平总书记在中央人大工作会议上的重要讲话精神</w:t>
      </w:r>
    </w:p>
    <w:p w14:paraId="2087C029" w14:textId="1F316A97" w:rsidR="00733AF6" w:rsidRPr="00677AEB" w:rsidRDefault="00677AEB" w:rsidP="00677AEB">
      <w:pPr>
        <w:pStyle w:val="a9"/>
        <w:numPr>
          <w:ilvl w:val="0"/>
          <w:numId w:val="12"/>
        </w:numPr>
        <w:ind w:firstLineChars="0"/>
        <w:rPr>
          <w:rFonts w:ascii="宋体" w:hAnsi="宋体" w:cs="楷体"/>
          <w:b/>
          <w:bCs/>
          <w:sz w:val="24"/>
          <w:szCs w:val="24"/>
        </w:rPr>
      </w:pPr>
      <w:hyperlink r:id="rId11" w:history="1">
        <w:r w:rsidRPr="00703429">
          <w:rPr>
            <w:rStyle w:val="a8"/>
            <w:rFonts w:ascii="宋体" w:hAnsi="宋体" w:cs="楷体" w:hint="eastAsia"/>
            <w:b/>
            <w:bCs/>
            <w:sz w:val="24"/>
            <w:szCs w:val="24"/>
          </w:rPr>
          <w:t>http://www.qstheory.cn/zhuanqu/2022-03/02/c_1128427389.htm</w:t>
        </w:r>
      </w:hyperlink>
    </w:p>
    <w:p w14:paraId="12E3BB97" w14:textId="514E6776" w:rsidR="00733AF6" w:rsidRDefault="00677AEB" w:rsidP="00677AEB">
      <w:pPr>
        <w:pStyle w:val="a9"/>
        <w:numPr>
          <w:ilvl w:val="0"/>
          <w:numId w:val="12"/>
        </w:numPr>
        <w:ind w:firstLineChars="0"/>
        <w:rPr>
          <w:rFonts w:ascii="宋体" w:hAnsi="宋体" w:cs="楷体"/>
          <w:b/>
          <w:bCs/>
          <w:sz w:val="24"/>
          <w:szCs w:val="24"/>
        </w:rPr>
      </w:pPr>
      <w:hyperlink r:id="rId12" w:history="1">
        <w:r w:rsidRPr="00703429">
          <w:rPr>
            <w:rStyle w:val="a8"/>
            <w:rFonts w:ascii="宋体" w:hAnsi="宋体" w:cs="楷体" w:hint="eastAsia"/>
            <w:b/>
            <w:bCs/>
            <w:sz w:val="24"/>
            <w:szCs w:val="24"/>
          </w:rPr>
          <w:t>http://www.qstheory.cn/dukan/qs/2022-02/28/c_1128420137.htm</w:t>
        </w:r>
      </w:hyperlink>
    </w:p>
    <w:p w14:paraId="47E3E851" w14:textId="77777777" w:rsidR="00677AEB" w:rsidRPr="00677AEB" w:rsidRDefault="00677AEB" w:rsidP="00677AEB">
      <w:pPr>
        <w:pStyle w:val="a9"/>
        <w:ind w:left="840" w:firstLineChars="0" w:firstLine="0"/>
        <w:rPr>
          <w:rFonts w:ascii="宋体" w:hAnsi="宋体" w:cs="楷体" w:hint="eastAsia"/>
          <w:b/>
          <w:bCs/>
          <w:sz w:val="24"/>
          <w:szCs w:val="24"/>
        </w:rPr>
      </w:pPr>
    </w:p>
    <w:p w14:paraId="0CF37E34" w14:textId="32A976F0" w:rsidR="00B46D9F" w:rsidRDefault="00B46D9F" w:rsidP="00677AEB">
      <w:pPr>
        <w:numPr>
          <w:ilvl w:val="0"/>
          <w:numId w:val="7"/>
        </w:numPr>
        <w:rPr>
          <w:rFonts w:ascii="宋体" w:hAnsi="宋体" w:cs="楷体"/>
          <w:b/>
          <w:bCs/>
          <w:sz w:val="24"/>
          <w:szCs w:val="24"/>
        </w:rPr>
      </w:pPr>
      <w:r w:rsidRPr="00B46D9F">
        <w:rPr>
          <w:rFonts w:ascii="宋体" w:hAnsi="宋体" w:cs="楷体" w:hint="eastAsia"/>
          <w:b/>
          <w:bCs/>
          <w:sz w:val="24"/>
          <w:szCs w:val="24"/>
        </w:rPr>
        <w:t>学</w:t>
      </w:r>
      <w:proofErr w:type="gramStart"/>
      <w:r w:rsidRPr="00B46D9F">
        <w:rPr>
          <w:rFonts w:ascii="宋体" w:hAnsi="宋体" w:cs="楷体" w:hint="eastAsia"/>
          <w:b/>
          <w:bCs/>
          <w:sz w:val="24"/>
          <w:szCs w:val="24"/>
        </w:rPr>
        <w:t>习习近</w:t>
      </w:r>
      <w:proofErr w:type="gramEnd"/>
      <w:r w:rsidRPr="00B46D9F">
        <w:rPr>
          <w:rFonts w:ascii="宋体" w:hAnsi="宋体" w:cs="楷体" w:hint="eastAsia"/>
          <w:b/>
          <w:bCs/>
          <w:sz w:val="24"/>
          <w:szCs w:val="24"/>
        </w:rPr>
        <w:t>平总书记在中央经济工作会议的重要讲话精神和会议精神</w:t>
      </w:r>
    </w:p>
    <w:p w14:paraId="2A4496C0" w14:textId="425FC275" w:rsidR="00B46D9F" w:rsidRPr="00D0571C" w:rsidRDefault="00D0571C" w:rsidP="00D0571C">
      <w:pPr>
        <w:pStyle w:val="a9"/>
        <w:numPr>
          <w:ilvl w:val="0"/>
          <w:numId w:val="18"/>
        </w:numPr>
        <w:ind w:firstLineChars="0"/>
        <w:rPr>
          <w:rStyle w:val="a8"/>
        </w:rPr>
      </w:pPr>
      <w:r w:rsidRPr="00D0571C">
        <w:rPr>
          <w:rStyle w:val="a8"/>
          <w:rFonts w:ascii="宋体" w:hAnsi="宋体" w:cs="楷体"/>
          <w:b/>
          <w:bCs/>
          <w:sz w:val="24"/>
          <w:szCs w:val="24"/>
        </w:rPr>
        <w:t>http://www.gov.cn/xinwen/2021-12/10/content_5659796.htm</w:t>
      </w:r>
    </w:p>
    <w:p w14:paraId="63151FCB" w14:textId="77777777" w:rsidR="00B46D9F" w:rsidRDefault="00B46D9F" w:rsidP="00B46D9F">
      <w:pPr>
        <w:ind w:left="420"/>
        <w:rPr>
          <w:rFonts w:ascii="宋体" w:hAnsi="宋体" w:cs="楷体" w:hint="eastAsia"/>
          <w:b/>
          <w:bCs/>
          <w:sz w:val="24"/>
          <w:szCs w:val="24"/>
        </w:rPr>
      </w:pPr>
    </w:p>
    <w:p w14:paraId="45A04966" w14:textId="7FE19A90" w:rsidR="00733AF6" w:rsidRPr="00677AEB" w:rsidRDefault="00005DFE" w:rsidP="00677AEB">
      <w:pPr>
        <w:numPr>
          <w:ilvl w:val="0"/>
          <w:numId w:val="7"/>
        </w:numPr>
        <w:rPr>
          <w:rFonts w:ascii="宋体" w:hAnsi="宋体" w:cs="楷体"/>
          <w:b/>
          <w:bCs/>
          <w:sz w:val="24"/>
          <w:szCs w:val="24"/>
        </w:rPr>
      </w:pPr>
      <w:r w:rsidRPr="00677AEB">
        <w:rPr>
          <w:rFonts w:ascii="宋体" w:hAnsi="宋体" w:cs="楷体" w:hint="eastAsia"/>
          <w:b/>
          <w:bCs/>
          <w:sz w:val="24"/>
          <w:szCs w:val="24"/>
        </w:rPr>
        <w:t>学</w:t>
      </w:r>
      <w:proofErr w:type="gramStart"/>
      <w:r w:rsidRPr="00677AEB">
        <w:rPr>
          <w:rFonts w:ascii="宋体" w:hAnsi="宋体" w:cs="楷体" w:hint="eastAsia"/>
          <w:b/>
          <w:bCs/>
          <w:sz w:val="24"/>
          <w:szCs w:val="24"/>
        </w:rPr>
        <w:t>习习近</w:t>
      </w:r>
      <w:proofErr w:type="gramEnd"/>
      <w:r w:rsidRPr="00677AEB">
        <w:rPr>
          <w:rFonts w:ascii="宋体" w:hAnsi="宋体" w:cs="楷体" w:hint="eastAsia"/>
          <w:b/>
          <w:bCs/>
          <w:sz w:val="24"/>
          <w:szCs w:val="24"/>
        </w:rPr>
        <w:t>平总书记《坚持走中国特色社会主义法治道路，更好推进中国特色社会主义法治体系建设》重要文章</w:t>
      </w:r>
    </w:p>
    <w:p w14:paraId="312CBB14" w14:textId="4BBF726C" w:rsidR="00733AF6" w:rsidRPr="00677AEB" w:rsidRDefault="00677AEB" w:rsidP="00677AEB">
      <w:pPr>
        <w:pStyle w:val="a9"/>
        <w:numPr>
          <w:ilvl w:val="0"/>
          <w:numId w:val="13"/>
        </w:numPr>
        <w:ind w:firstLineChars="0"/>
        <w:rPr>
          <w:rFonts w:ascii="宋体" w:hAnsi="宋体" w:cs="楷体"/>
          <w:b/>
          <w:bCs/>
          <w:sz w:val="24"/>
          <w:szCs w:val="24"/>
        </w:rPr>
      </w:pPr>
      <w:hyperlink r:id="rId13" w:history="1">
        <w:r w:rsidRPr="00677AEB">
          <w:rPr>
            <w:rStyle w:val="a8"/>
            <w:rFonts w:ascii="宋体" w:hAnsi="宋体" w:cs="楷体" w:hint="eastAsia"/>
            <w:b/>
            <w:bCs/>
            <w:sz w:val="24"/>
            <w:szCs w:val="24"/>
          </w:rPr>
          <w:t>http://wenming.enorth.com.cn/system/2022/02/17/052339878.shtml</w:t>
        </w:r>
      </w:hyperlink>
    </w:p>
    <w:p w14:paraId="1C11ACC2" w14:textId="11684D2A" w:rsidR="00733AF6" w:rsidRPr="00677AEB" w:rsidRDefault="00677AEB" w:rsidP="00677AEB">
      <w:pPr>
        <w:pStyle w:val="a9"/>
        <w:numPr>
          <w:ilvl w:val="0"/>
          <w:numId w:val="13"/>
        </w:numPr>
        <w:ind w:firstLineChars="0"/>
        <w:rPr>
          <w:rFonts w:ascii="宋体" w:hAnsi="宋体" w:cs="楷体"/>
          <w:b/>
          <w:bCs/>
          <w:sz w:val="24"/>
          <w:szCs w:val="24"/>
        </w:rPr>
      </w:pPr>
      <w:hyperlink r:id="rId14" w:history="1">
        <w:r w:rsidRPr="00677AEB">
          <w:rPr>
            <w:rStyle w:val="a8"/>
            <w:rFonts w:ascii="宋体" w:hAnsi="宋体" w:cs="楷体" w:hint="eastAsia"/>
            <w:b/>
            <w:bCs/>
            <w:sz w:val="24"/>
            <w:szCs w:val="24"/>
          </w:rPr>
          <w:t>http://www.lzbs.com.cn/gnsz/2022-02/15/content_4922709.htm</w:t>
        </w:r>
      </w:hyperlink>
    </w:p>
    <w:p w14:paraId="6D1D54AF" w14:textId="77777777" w:rsidR="00733AF6" w:rsidRDefault="00733AF6">
      <w:pPr>
        <w:pStyle w:val="a9"/>
        <w:spacing w:afterLines="50" w:after="156"/>
        <w:ind w:firstLineChars="0" w:firstLine="0"/>
        <w:jc w:val="left"/>
        <w:rPr>
          <w:rFonts w:ascii="宋体" w:hAnsi="宋体"/>
          <w:sz w:val="24"/>
          <w:szCs w:val="24"/>
        </w:rPr>
      </w:pPr>
    </w:p>
    <w:p w14:paraId="19469EFC" w14:textId="77777777" w:rsidR="00733AF6" w:rsidRDefault="00005DFE">
      <w:pPr>
        <w:pStyle w:val="a9"/>
        <w:numPr>
          <w:ilvl w:val="0"/>
          <w:numId w:val="1"/>
        </w:numPr>
        <w:ind w:firstLineChars="0"/>
        <w:rPr>
          <w:rFonts w:ascii="黑体" w:eastAsia="黑体" w:hAnsi="黑体"/>
          <w:sz w:val="32"/>
        </w:rPr>
      </w:pPr>
      <w:r>
        <w:rPr>
          <w:rFonts w:ascii="黑体" w:eastAsia="黑体" w:hAnsi="黑体" w:hint="eastAsia"/>
          <w:sz w:val="32"/>
        </w:rPr>
        <w:t>活动流程</w:t>
      </w:r>
    </w:p>
    <w:p w14:paraId="57E8780E" w14:textId="668915A8"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1、各学习小组自行选择学习指引中的4个学习主题作为当月4次活动的主题</w:t>
      </w:r>
      <w:r w:rsidR="00335AD8">
        <w:rPr>
          <w:rFonts w:ascii="仿宋" w:eastAsia="仿宋" w:hAnsi="仿宋" w:hint="eastAsia"/>
          <w:sz w:val="32"/>
          <w:szCs w:val="32"/>
        </w:rPr>
        <w:t>，共4个学时，可灵活调整</w:t>
      </w:r>
      <w:r>
        <w:rPr>
          <w:rFonts w:ascii="仿宋" w:eastAsia="仿宋" w:hAnsi="仿宋" w:hint="eastAsia"/>
          <w:sz w:val="32"/>
          <w:szCs w:val="32"/>
        </w:rPr>
        <w:t>。</w:t>
      </w:r>
    </w:p>
    <w:p w14:paraId="0C52A527" w14:textId="751CE384"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2、开展活动。</w:t>
      </w:r>
    </w:p>
    <w:p w14:paraId="59968A81" w14:textId="749DD98E"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3、活动材料（活动照片、学习心得、学习材料汇总表）整理。</w:t>
      </w:r>
    </w:p>
    <w:p w14:paraId="7F4C5FAF" w14:textId="0D1F4534"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4、每月25日前将当月学习材料汇总表与活动照片交给各年级负责人。</w:t>
      </w:r>
    </w:p>
    <w:p w14:paraId="2FFFC133" w14:textId="77777777" w:rsidR="00733AF6" w:rsidRDefault="00005DFE">
      <w:pPr>
        <w:pStyle w:val="a9"/>
        <w:numPr>
          <w:ilvl w:val="0"/>
          <w:numId w:val="1"/>
        </w:numPr>
        <w:ind w:firstLineChars="0"/>
        <w:rPr>
          <w:rFonts w:ascii="黑体" w:eastAsia="黑体" w:hAnsi="黑体"/>
          <w:sz w:val="32"/>
        </w:rPr>
      </w:pPr>
      <w:r>
        <w:rPr>
          <w:rFonts w:ascii="黑体" w:eastAsia="黑体" w:hAnsi="黑体" w:hint="eastAsia"/>
          <w:sz w:val="32"/>
        </w:rPr>
        <w:lastRenderedPageBreak/>
        <w:t>活动要求</w:t>
      </w:r>
    </w:p>
    <w:p w14:paraId="01A3887D" w14:textId="77777777"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1、学习活动每月4次，分别对应集体学习、四史报告会、分享会等板块，活动形式不限，可根据实际情况开展线上或线下学习活动，但每月至少开展1次线下活动。</w:t>
      </w:r>
    </w:p>
    <w:p w14:paraId="79B7D768" w14:textId="77777777"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2、每次活动均需1份300字左右的学习心得以及1张活动照片。学习心得内容包括但不限于对学习内容的认识、自我感受以及思想的转变和进步等，最终整理在学习材料汇总表中的对应位置。</w:t>
      </w:r>
    </w:p>
    <w:p w14:paraId="1CCFB33C" w14:textId="77777777"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3、学习材料提交格式:</w:t>
      </w:r>
    </w:p>
    <w:p w14:paraId="671BCCF3" w14:textId="77777777"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学习材料汇总表命名为</w:t>
      </w:r>
      <w:bookmarkStart w:id="1" w:name="_Hlk54898208"/>
      <w:r>
        <w:rPr>
          <w:rFonts w:ascii="仿宋" w:eastAsia="仿宋" w:hAnsi="仿宋" w:hint="eastAsia"/>
          <w:sz w:val="32"/>
          <w:szCs w:val="32"/>
        </w:rPr>
        <w:t>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proofErr w:type="gramStart"/>
      <w:r>
        <w:rPr>
          <w:rFonts w:ascii="仿宋" w:eastAsia="仿宋" w:hAnsi="仿宋" w:hint="eastAsia"/>
          <w:sz w:val="32"/>
          <w:szCs w:val="32"/>
        </w:rPr>
        <w:t>班小组_</w:t>
      </w:r>
      <w:r>
        <w:rPr>
          <w:rFonts w:ascii="仿宋" w:eastAsia="仿宋" w:hAnsi="仿宋"/>
          <w:sz w:val="32"/>
          <w:szCs w:val="32"/>
        </w:rPr>
        <w:t>_</w:t>
      </w:r>
      <w:r>
        <w:rPr>
          <w:rFonts w:ascii="仿宋" w:eastAsia="仿宋" w:hAnsi="仿宋" w:hint="eastAsia"/>
          <w:sz w:val="32"/>
          <w:szCs w:val="32"/>
        </w:rPr>
        <w:t>月</w:t>
      </w:r>
      <w:bookmarkEnd w:id="1"/>
      <w:r>
        <w:rPr>
          <w:rFonts w:ascii="仿宋" w:eastAsia="仿宋" w:hAnsi="仿宋" w:hint="eastAsia"/>
          <w:sz w:val="32"/>
          <w:szCs w:val="32"/>
        </w:rPr>
        <w:t>学习</w:t>
      </w:r>
      <w:proofErr w:type="gramEnd"/>
      <w:r>
        <w:rPr>
          <w:rFonts w:ascii="仿宋" w:eastAsia="仿宋" w:hAnsi="仿宋" w:hint="eastAsia"/>
          <w:sz w:val="32"/>
          <w:szCs w:val="32"/>
        </w:rPr>
        <w:t>材料汇总表；</w:t>
      </w:r>
    </w:p>
    <w:p w14:paraId="30928369" w14:textId="77777777"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活动图片命名为20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proofErr w:type="gramStart"/>
      <w:r>
        <w:rPr>
          <w:rFonts w:ascii="仿宋" w:eastAsia="仿宋" w:hAnsi="仿宋" w:hint="eastAsia"/>
          <w:sz w:val="32"/>
          <w:szCs w:val="32"/>
        </w:rPr>
        <w:t>班小组</w:t>
      </w:r>
      <w:proofErr w:type="gramEnd"/>
      <w:r>
        <w:rPr>
          <w:rFonts w:ascii="仿宋" w:eastAsia="仿宋" w:hAnsi="仿宋" w:hint="eastAsia"/>
          <w:sz w:val="32"/>
          <w:szCs w:val="32"/>
        </w:rPr>
        <w:t>_</w:t>
      </w:r>
      <w:r>
        <w:rPr>
          <w:rFonts w:ascii="仿宋" w:eastAsia="仿宋" w:hAnsi="仿宋"/>
          <w:sz w:val="32"/>
          <w:szCs w:val="32"/>
        </w:rPr>
        <w:t>_</w:t>
      </w:r>
      <w:r>
        <w:rPr>
          <w:rFonts w:ascii="仿宋" w:eastAsia="仿宋" w:hAnsi="仿宋" w:hint="eastAsia"/>
          <w:sz w:val="32"/>
          <w:szCs w:val="32"/>
        </w:rPr>
        <w:t>月集体学习/四史报告会/分享会/学习交流会图片；</w:t>
      </w:r>
    </w:p>
    <w:p w14:paraId="7FC813A7" w14:textId="77777777" w:rsidR="00733AF6" w:rsidRDefault="00005DFE">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汇总表和图片打包为一个压缩包提交给各年级负责人。压缩包命名为20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proofErr w:type="gramStart"/>
      <w:r>
        <w:rPr>
          <w:rFonts w:ascii="仿宋" w:eastAsia="仿宋" w:hAnsi="仿宋" w:hint="eastAsia"/>
          <w:sz w:val="32"/>
          <w:szCs w:val="32"/>
        </w:rPr>
        <w:t>班小组_</w:t>
      </w:r>
      <w:r>
        <w:rPr>
          <w:rFonts w:ascii="仿宋" w:eastAsia="仿宋" w:hAnsi="仿宋"/>
          <w:sz w:val="32"/>
          <w:szCs w:val="32"/>
        </w:rPr>
        <w:t>_</w:t>
      </w:r>
      <w:r>
        <w:rPr>
          <w:rFonts w:ascii="仿宋" w:eastAsia="仿宋" w:hAnsi="仿宋" w:hint="eastAsia"/>
          <w:sz w:val="32"/>
          <w:szCs w:val="32"/>
        </w:rPr>
        <w:t>月学习</w:t>
      </w:r>
      <w:proofErr w:type="gramEnd"/>
      <w:r>
        <w:rPr>
          <w:rFonts w:ascii="仿宋" w:eastAsia="仿宋" w:hAnsi="仿宋" w:hint="eastAsia"/>
          <w:sz w:val="32"/>
          <w:szCs w:val="32"/>
        </w:rPr>
        <w:t>材料。</w:t>
      </w:r>
    </w:p>
    <w:p w14:paraId="39A6FCEE" w14:textId="77777777" w:rsidR="00733AF6" w:rsidRDefault="00733AF6">
      <w:pPr>
        <w:rPr>
          <w:rFonts w:ascii="黑体" w:eastAsia="黑体" w:hAnsi="黑体"/>
          <w:sz w:val="32"/>
        </w:rPr>
      </w:pPr>
    </w:p>
    <w:sectPr w:rsidR="00733AF6" w:rsidSect="00677AEB">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B39F18"/>
    <w:multiLevelType w:val="singleLevel"/>
    <w:tmpl w:val="85B39F18"/>
    <w:lvl w:ilvl="0">
      <w:start w:val="1"/>
      <w:numFmt w:val="decimal"/>
      <w:suff w:val="nothing"/>
      <w:lvlText w:val="%1、"/>
      <w:lvlJc w:val="left"/>
    </w:lvl>
  </w:abstractNum>
  <w:abstractNum w:abstractNumId="1" w15:restartNumberingAfterBreak="0">
    <w:nsid w:val="A6E2D932"/>
    <w:multiLevelType w:val="singleLevel"/>
    <w:tmpl w:val="A6E2D932"/>
    <w:lvl w:ilvl="0">
      <w:start w:val="2"/>
      <w:numFmt w:val="chineseCounting"/>
      <w:suff w:val="nothing"/>
      <w:lvlText w:val="（%1）"/>
      <w:lvlJc w:val="left"/>
      <w:rPr>
        <w:rFonts w:hint="eastAsia"/>
      </w:rPr>
    </w:lvl>
  </w:abstractNum>
  <w:abstractNum w:abstractNumId="2" w15:restartNumberingAfterBreak="0">
    <w:nsid w:val="C58C63D9"/>
    <w:multiLevelType w:val="singleLevel"/>
    <w:tmpl w:val="C58C63D9"/>
    <w:lvl w:ilvl="0">
      <w:start w:val="1"/>
      <w:numFmt w:val="decimal"/>
      <w:suff w:val="nothing"/>
      <w:lvlText w:val="%1、"/>
      <w:lvlJc w:val="left"/>
    </w:lvl>
  </w:abstractNum>
  <w:abstractNum w:abstractNumId="3" w15:restartNumberingAfterBreak="0">
    <w:nsid w:val="DED1FE53"/>
    <w:multiLevelType w:val="singleLevel"/>
    <w:tmpl w:val="DED1FE53"/>
    <w:lvl w:ilvl="0">
      <w:start w:val="1"/>
      <w:numFmt w:val="decimal"/>
      <w:suff w:val="nothing"/>
      <w:lvlText w:val="%1，"/>
      <w:lvlJc w:val="left"/>
    </w:lvl>
  </w:abstractNum>
  <w:abstractNum w:abstractNumId="4" w15:restartNumberingAfterBreak="0">
    <w:nsid w:val="0102661D"/>
    <w:multiLevelType w:val="hybridMultilevel"/>
    <w:tmpl w:val="4BDEE682"/>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03BC6A91"/>
    <w:multiLevelType w:val="hybridMultilevel"/>
    <w:tmpl w:val="12A47C6E"/>
    <w:lvl w:ilvl="0" w:tplc="F41C74B0">
      <w:start w:val="1"/>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B277F0F"/>
    <w:multiLevelType w:val="hybridMultilevel"/>
    <w:tmpl w:val="1EF29716"/>
    <w:lvl w:ilvl="0" w:tplc="5D2E2440">
      <w:start w:val="1"/>
      <w:numFmt w:val="japaneseCounting"/>
      <w:lvlText w:val="（%1）"/>
      <w:lvlJc w:val="left"/>
      <w:pPr>
        <w:ind w:left="983" w:hanging="983"/>
      </w:pPr>
      <w:rPr>
        <w:rFonts w:cs="楷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C3E33CC"/>
    <w:multiLevelType w:val="hybridMultilevel"/>
    <w:tmpl w:val="F89E5974"/>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E640738"/>
    <w:multiLevelType w:val="hybridMultilevel"/>
    <w:tmpl w:val="3FBA4E3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F54214B"/>
    <w:multiLevelType w:val="hybridMultilevel"/>
    <w:tmpl w:val="C1E899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1656E1A"/>
    <w:multiLevelType w:val="singleLevel"/>
    <w:tmpl w:val="31656E1A"/>
    <w:lvl w:ilvl="0">
      <w:start w:val="1"/>
      <w:numFmt w:val="decimal"/>
      <w:suff w:val="nothing"/>
      <w:lvlText w:val="%1、"/>
      <w:lvlJc w:val="left"/>
    </w:lvl>
  </w:abstractNum>
  <w:abstractNum w:abstractNumId="11" w15:restartNumberingAfterBreak="0">
    <w:nsid w:val="39965F2A"/>
    <w:multiLevelType w:val="hybridMultilevel"/>
    <w:tmpl w:val="10FCFDDA"/>
    <w:lvl w:ilvl="0" w:tplc="0409000F">
      <w:start w:val="1"/>
      <w:numFmt w:val="decimal"/>
      <w:lvlText w:val="%1."/>
      <w:lvlJc w:val="left"/>
      <w:pPr>
        <w:ind w:left="840" w:hanging="42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2" w15:restartNumberingAfterBreak="0">
    <w:nsid w:val="42E2158F"/>
    <w:multiLevelType w:val="hybridMultilevel"/>
    <w:tmpl w:val="154C5B42"/>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BE77A80"/>
    <w:multiLevelType w:val="hybridMultilevel"/>
    <w:tmpl w:val="A392BD2C"/>
    <w:lvl w:ilvl="0" w:tplc="F41C74B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F7C6163"/>
    <w:multiLevelType w:val="hybridMultilevel"/>
    <w:tmpl w:val="78BC39A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62187063"/>
    <w:multiLevelType w:val="multilevel"/>
    <w:tmpl w:val="62187063"/>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6A36634A"/>
    <w:multiLevelType w:val="hybridMultilevel"/>
    <w:tmpl w:val="7A2AFFCC"/>
    <w:lvl w:ilvl="0" w:tplc="F41C74B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A60382"/>
    <w:multiLevelType w:val="hybridMultilevel"/>
    <w:tmpl w:val="497EE02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5"/>
  </w:num>
  <w:num w:numId="2">
    <w:abstractNumId w:val="3"/>
  </w:num>
  <w:num w:numId="3">
    <w:abstractNumId w:val="1"/>
  </w:num>
  <w:num w:numId="4">
    <w:abstractNumId w:val="0"/>
  </w:num>
  <w:num w:numId="5">
    <w:abstractNumId w:val="10"/>
  </w:num>
  <w:num w:numId="6">
    <w:abstractNumId w:val="2"/>
  </w:num>
  <w:num w:numId="7">
    <w:abstractNumId w:val="12"/>
  </w:num>
  <w:num w:numId="8">
    <w:abstractNumId w:val="6"/>
  </w:num>
  <w:num w:numId="9">
    <w:abstractNumId w:val="17"/>
  </w:num>
  <w:num w:numId="10">
    <w:abstractNumId w:val="7"/>
  </w:num>
  <w:num w:numId="11">
    <w:abstractNumId w:val="14"/>
  </w:num>
  <w:num w:numId="12">
    <w:abstractNumId w:val="5"/>
  </w:num>
  <w:num w:numId="13">
    <w:abstractNumId w:val="16"/>
  </w:num>
  <w:num w:numId="14">
    <w:abstractNumId w:val="13"/>
  </w:num>
  <w:num w:numId="15">
    <w:abstractNumId w:val="4"/>
  </w:num>
  <w:num w:numId="16">
    <w:abstractNumId w:val="9"/>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2CC"/>
    <w:rsid w:val="00005DFE"/>
    <w:rsid w:val="000E1066"/>
    <w:rsid w:val="00335AD8"/>
    <w:rsid w:val="00457B5A"/>
    <w:rsid w:val="00550881"/>
    <w:rsid w:val="00677AEB"/>
    <w:rsid w:val="00733AF6"/>
    <w:rsid w:val="00775181"/>
    <w:rsid w:val="00B46D9F"/>
    <w:rsid w:val="00B76517"/>
    <w:rsid w:val="00D0571C"/>
    <w:rsid w:val="00E12090"/>
    <w:rsid w:val="00E76F65"/>
    <w:rsid w:val="00F3416F"/>
    <w:rsid w:val="00F462CC"/>
    <w:rsid w:val="01980CB0"/>
    <w:rsid w:val="02BC456F"/>
    <w:rsid w:val="21540341"/>
    <w:rsid w:val="2D4C7801"/>
    <w:rsid w:val="53506757"/>
    <w:rsid w:val="6DD1791D"/>
    <w:rsid w:val="788A5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D17FD"/>
  <w15:docId w15:val="{B0D29B4E-2612-4C9D-A36F-DE3B5448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spacing w:beforeAutospacing="1" w:afterAutospacing="1"/>
      <w:jc w:val="left"/>
    </w:pPr>
    <w:rPr>
      <w:kern w:val="0"/>
      <w:sz w:val="24"/>
    </w:rPr>
  </w:style>
  <w:style w:type="character" w:styleId="a8">
    <w:name w:val="Hyperlink"/>
    <w:basedOn w:val="a0"/>
    <w:uiPriority w:val="99"/>
    <w:unhideWhenUsed/>
    <w:qFormat/>
    <w:rPr>
      <w:color w:val="0563C1" w:themeColor="hyperlink"/>
      <w:u w:val="single"/>
    </w:rPr>
  </w:style>
  <w:style w:type="paragraph" w:styleId="a9">
    <w:name w:val="List Paragraph"/>
    <w:basedOn w:val="a"/>
    <w:uiPriority w:val="34"/>
    <w:qFormat/>
    <w:pPr>
      <w:ind w:firstLineChars="200" w:firstLine="420"/>
    </w:pPr>
  </w:style>
  <w:style w:type="character" w:customStyle="1" w:styleId="a6">
    <w:name w:val="页眉 字符"/>
    <w:basedOn w:val="a0"/>
    <w:link w:val="a5"/>
    <w:uiPriority w:val="99"/>
    <w:qFormat/>
    <w:rPr>
      <w:rFonts w:asciiTheme="minorHAnsi" w:eastAsiaTheme="minorEastAsia" w:hAnsiTheme="minorHAnsi" w:cstheme="minorBidi"/>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a4">
    <w:name w:val="页脚 字符"/>
    <w:basedOn w:val="a0"/>
    <w:link w:val="a3"/>
    <w:uiPriority w:val="99"/>
    <w:qFormat/>
    <w:rPr>
      <w:sz w:val="18"/>
      <w:szCs w:val="18"/>
    </w:rPr>
  </w:style>
  <w:style w:type="character" w:styleId="aa">
    <w:name w:val="Unresolved Mention"/>
    <w:basedOn w:val="a0"/>
    <w:uiPriority w:val="99"/>
    <w:semiHidden/>
    <w:unhideWhenUsed/>
    <w:rsid w:val="00677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qstheory.cn/yaowen/2022-01/25/c_1128299594.htm" TargetMode="External"/><Relationship Id="rId13" Type="http://schemas.openxmlformats.org/officeDocument/2006/relationships/hyperlink" Target="http://wenming.enorth.com.cn/system/2022/02/17/052339878.shtml" TargetMode="External"/><Relationship Id="rId3" Type="http://schemas.openxmlformats.org/officeDocument/2006/relationships/styles" Target="styles.xml"/><Relationship Id="rId7" Type="http://schemas.openxmlformats.org/officeDocument/2006/relationships/hyperlink" Target="https://www.henan.gov.cn/2022/03-16/2415853.html" TargetMode="External"/><Relationship Id="rId12" Type="http://schemas.openxmlformats.org/officeDocument/2006/relationships/hyperlink" Target="http://www.qstheory.cn/dukan/qs/2022-02/28/c_1128420137.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12371.cn/2022/03/15/ARTI1647325259733928.shtml" TargetMode="External"/><Relationship Id="rId11" Type="http://schemas.openxmlformats.org/officeDocument/2006/relationships/hyperlink" Target="http://www.qstheory.cn/zhuanqu/2022-03/02/c_1128427389.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rticle.xuexi.cn/articles/index.html?art_id=10733400627597742108&amp;item_id=10733400627597742108&amp;to_audit_timestamp=2021-04-06%2010%3A23%3A56&amp;study_style_id=feeds_default&amp;t=1617708104581&amp;showmenu=false&amp;ref_read_id=e4177216-a660-4250-923c-c444b2972736_" TargetMode="External"/><Relationship Id="rId4" Type="http://schemas.openxmlformats.org/officeDocument/2006/relationships/settings" Target="settings.xml"/><Relationship Id="rId9" Type="http://schemas.openxmlformats.org/officeDocument/2006/relationships/hyperlink" Target="http://www.banyuetan.org/yw/detail/20220126/1000200033137441643158247324772866_1.html" TargetMode="External"/><Relationship Id="rId14" Type="http://schemas.openxmlformats.org/officeDocument/2006/relationships/hyperlink" Target="http://www.lzbs.com.cn/gnsz/2022-02/15/content_4922709.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yu</dc:creator>
  <cp:lastModifiedBy>九九 萧</cp:lastModifiedBy>
  <cp:revision>6</cp:revision>
  <dcterms:created xsi:type="dcterms:W3CDTF">2020-12-24T05:20:00Z</dcterms:created>
  <dcterms:modified xsi:type="dcterms:W3CDTF">2022-03-23T10:07:00Z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8CA15F89955F4A59BC973EB3DF411F89</vt:lpwstr>
  </property>
</Properties>
</file>