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517" w:rsidRPr="00F462CC" w:rsidRDefault="00F462CC" w:rsidP="00F462CC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bookmarkStart w:id="0" w:name="_Hlk55207605"/>
      <w:r w:rsidRPr="00F462CC">
        <w:rPr>
          <w:rFonts w:ascii="黑体" w:eastAsia="黑体" w:hAnsi="黑体" w:hint="eastAsia"/>
          <w:sz w:val="32"/>
        </w:rPr>
        <w:t>学习参考链接</w:t>
      </w:r>
    </w:p>
    <w:p w:rsidR="00F462CC" w:rsidRPr="00F462CC" w:rsidRDefault="00F462CC" w:rsidP="00F462CC">
      <w:pPr>
        <w:pStyle w:val="a3"/>
        <w:ind w:left="420" w:firstLineChars="0" w:firstLine="0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（一）全面小康</w:t>
      </w:r>
    </w:p>
    <w:bookmarkEnd w:id="0"/>
    <w:p w:rsidR="00F462CC" w:rsidRPr="006B6172" w:rsidRDefault="00F462CC" w:rsidP="00F462CC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参考链接</w:t>
      </w:r>
      <w:r w:rsidRPr="006B6172">
        <w:rPr>
          <w:rFonts w:ascii="仿宋" w:eastAsia="仿宋" w:hAnsi="仿宋" w:hint="eastAsia"/>
          <w:sz w:val="32"/>
          <w:szCs w:val="24"/>
        </w:rPr>
        <w:t>：</w:t>
      </w:r>
    </w:p>
    <w:p w:rsidR="00F462CC" w:rsidRPr="006B6172" w:rsidRDefault="00E12090" w:rsidP="00F462CC">
      <w:pPr>
        <w:pStyle w:val="a3"/>
        <w:numPr>
          <w:ilvl w:val="0"/>
          <w:numId w:val="2"/>
        </w:numPr>
        <w:ind w:firstLineChars="0"/>
        <w:jc w:val="left"/>
        <w:rPr>
          <w:rFonts w:ascii="仿宋" w:eastAsia="仿宋" w:hAnsi="仿宋"/>
          <w:sz w:val="24"/>
          <w:szCs w:val="24"/>
        </w:rPr>
      </w:pPr>
      <w:hyperlink r:id="rId5" w:history="1">
        <w:r w:rsidR="00F462CC" w:rsidRPr="00B8250F">
          <w:rPr>
            <w:rStyle w:val="a6"/>
            <w:rFonts w:ascii="仿宋" w:eastAsia="仿宋" w:hAnsi="仿宋"/>
            <w:sz w:val="24"/>
            <w:szCs w:val="24"/>
          </w:rPr>
          <w:t>https://article.xuexi.cn/articles/index.html?art_id=3637416360790164536&amp;item_id=3637416360790164536&amp;study_style_id=feeds_default&amp;ref_read_id=78d756a4-837a-46f1-bac9-0648cd7e7588&amp;pid=2038138166821091&amp;ptype=100&amp;reco_id=13733102753767997623_1604064570&amp;study_comment_disable=0&amp;study_video_continue=undefined&amp;source=share&amp;share_to=wx_single</w:t>
        </w:r>
      </w:hyperlink>
    </w:p>
    <w:p w:rsidR="00F462CC" w:rsidRPr="00F462CC" w:rsidRDefault="00E12090" w:rsidP="00F462CC">
      <w:pPr>
        <w:pStyle w:val="a3"/>
        <w:numPr>
          <w:ilvl w:val="0"/>
          <w:numId w:val="2"/>
        </w:numPr>
        <w:ind w:firstLineChars="0"/>
        <w:rPr>
          <w:rStyle w:val="a6"/>
          <w:color w:val="auto"/>
          <w:u w:val="none"/>
        </w:rPr>
      </w:pPr>
      <w:hyperlink r:id="rId6" w:history="1">
        <w:r w:rsidR="00F462CC" w:rsidRPr="00923BD8">
          <w:rPr>
            <w:rStyle w:val="a6"/>
            <w:rFonts w:ascii="仿宋" w:eastAsia="仿宋" w:hAnsi="仿宋"/>
            <w:sz w:val="24"/>
            <w:szCs w:val="24"/>
          </w:rPr>
          <w:t>https://article.xuexi.cn/articles/index.html?art_id=1302058273785340758&amp;item_id=1302058273785340758&amp;reedit_timestamp=1599835065000&amp;to_audit_timestamp=2020-09-11+22%3A37%3A45&amp;study_style_id=feeds_default&amp;ref_read_id=19af0529-d7d5-4be2-bed1-591d9e363b69&amp;pid=2038138166821091&amp;ptype=100&amp;reco_id=3468915239733329523_1604064765&amp;study_comment_disable=0&amp;study_video_continue=undefined&amp;source=share&amp;share_to=wx_single</w:t>
        </w:r>
      </w:hyperlink>
    </w:p>
    <w:p w:rsidR="00F462CC" w:rsidRPr="00F462CC" w:rsidRDefault="00F462CC" w:rsidP="00F462CC">
      <w:pPr>
        <w:pStyle w:val="a3"/>
        <w:ind w:left="420" w:firstLineChars="0" w:firstLine="0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二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>
        <w:rPr>
          <w:rFonts w:ascii="楷体" w:eastAsia="楷体" w:hAnsi="楷体" w:hint="eastAsia"/>
          <w:b/>
          <w:bCs/>
          <w:sz w:val="32"/>
          <w:szCs w:val="32"/>
        </w:rPr>
        <w:t>深圳特区</w:t>
      </w:r>
    </w:p>
    <w:p w:rsidR="00F462CC" w:rsidRPr="006B6172" w:rsidRDefault="00F462CC" w:rsidP="00F462CC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参考链接</w:t>
      </w:r>
      <w:r w:rsidRPr="006B6172">
        <w:rPr>
          <w:rFonts w:ascii="仿宋" w:eastAsia="仿宋" w:hAnsi="仿宋" w:hint="eastAsia"/>
          <w:sz w:val="32"/>
          <w:szCs w:val="24"/>
        </w:rPr>
        <w:t>：</w:t>
      </w:r>
    </w:p>
    <w:p w:rsidR="00F462CC" w:rsidRPr="006B6172" w:rsidRDefault="00E12090" w:rsidP="00F462CC">
      <w:pPr>
        <w:pStyle w:val="a3"/>
        <w:numPr>
          <w:ilvl w:val="0"/>
          <w:numId w:val="3"/>
        </w:numPr>
        <w:ind w:firstLineChars="0"/>
        <w:jc w:val="left"/>
        <w:rPr>
          <w:rFonts w:ascii="仿宋" w:eastAsia="仿宋" w:hAnsi="仿宋"/>
          <w:sz w:val="32"/>
          <w:szCs w:val="32"/>
        </w:rPr>
      </w:pPr>
      <w:hyperlink r:id="rId7" w:history="1">
        <w:r w:rsidR="00F462CC" w:rsidRPr="00923BD8">
          <w:rPr>
            <w:rStyle w:val="a6"/>
            <w:rFonts w:ascii="仿宋" w:eastAsia="仿宋" w:hAnsi="仿宋"/>
            <w:sz w:val="24"/>
            <w:szCs w:val="24"/>
          </w:rPr>
          <w:t>https://article.xuexi.cn/articles/video/index.html?art_id=18390560498935910493&amp;part_id=7211759079390357337&amp;study_style_id=video_default&amp;showmenu=false&amp;source=share&amp;share_to=wx_single</w:t>
        </w:r>
      </w:hyperlink>
    </w:p>
    <w:p w:rsidR="00F462CC" w:rsidRPr="006B6172" w:rsidRDefault="00E12090" w:rsidP="00F462CC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4"/>
          <w:szCs w:val="24"/>
        </w:rPr>
      </w:pPr>
      <w:hyperlink r:id="rId8" w:history="1">
        <w:r w:rsidR="00F462CC" w:rsidRPr="006B6172">
          <w:rPr>
            <w:rStyle w:val="a6"/>
            <w:rFonts w:ascii="仿宋" w:eastAsia="仿宋" w:hAnsi="仿宋"/>
            <w:sz w:val="24"/>
            <w:szCs w:val="24"/>
          </w:rPr>
          <w:t>https://article.xuexi.cn/articles/index.html?art_id=15893681691260127916&amp;item_id=15893681691260127916&amp;reedit_timestamp=1602762525000&amp;to_audit_timestamp=2020-10-15%2019%3A48%3A45&amp;study_style_id=feeds_default&amp;t=1602764454309&amp;showmenu=false&amp;ref_read_id=600ea3db-63dd-4502-8dda-3643cedf02c9_1604065439663&amp;pid=&amp;ptype=-1&amp;source=share&amp;share_to=wx_single</w:t>
        </w:r>
      </w:hyperlink>
    </w:p>
    <w:p w:rsidR="00F462CC" w:rsidRPr="00F462CC" w:rsidRDefault="00F462CC" w:rsidP="00F462CC">
      <w:pPr>
        <w:pStyle w:val="a3"/>
        <w:ind w:left="420" w:firstLineChars="0" w:firstLine="0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三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>
        <w:rPr>
          <w:rFonts w:ascii="楷体" w:eastAsia="楷体" w:hAnsi="楷体" w:hint="eastAsia"/>
          <w:b/>
          <w:bCs/>
          <w:sz w:val="32"/>
          <w:szCs w:val="32"/>
        </w:rPr>
        <w:t>抗美援朝</w:t>
      </w:r>
    </w:p>
    <w:p w:rsidR="00F462CC" w:rsidRPr="006B6172" w:rsidRDefault="00F462CC" w:rsidP="00F462CC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参考链接</w:t>
      </w:r>
      <w:r w:rsidRPr="006B6172">
        <w:rPr>
          <w:rFonts w:ascii="仿宋" w:eastAsia="仿宋" w:hAnsi="仿宋" w:hint="eastAsia"/>
          <w:sz w:val="32"/>
          <w:szCs w:val="24"/>
        </w:rPr>
        <w:t>：</w:t>
      </w:r>
    </w:p>
    <w:p w:rsidR="00F462CC" w:rsidRPr="006B6172" w:rsidRDefault="00E12090" w:rsidP="00F462CC">
      <w:pPr>
        <w:pStyle w:val="a3"/>
        <w:numPr>
          <w:ilvl w:val="0"/>
          <w:numId w:val="4"/>
        </w:numPr>
        <w:ind w:firstLineChars="0"/>
        <w:jc w:val="left"/>
        <w:rPr>
          <w:rFonts w:ascii="仿宋" w:eastAsia="仿宋" w:hAnsi="仿宋" w:cs="楷体"/>
          <w:bCs/>
          <w:sz w:val="24"/>
          <w:szCs w:val="24"/>
        </w:rPr>
      </w:pPr>
      <w:hyperlink r:id="rId9" w:history="1">
        <w:r w:rsidR="00F462CC" w:rsidRPr="006B6172">
          <w:rPr>
            <w:rStyle w:val="a6"/>
            <w:rFonts w:ascii="仿宋" w:eastAsia="仿宋" w:hAnsi="仿宋" w:cs="楷体"/>
            <w:bCs/>
            <w:sz w:val="24"/>
            <w:szCs w:val="24"/>
          </w:rPr>
          <w:t>https://search.cctv.com/search.php?qtext=%E6%88%91%E7%9A%84%E6%8A%97%E7%BE%8E%E6%8F%B4%E6%9C%9D%E6%95%85%E4%BA%8B&amp;type=web</w:t>
        </w:r>
      </w:hyperlink>
    </w:p>
    <w:p w:rsidR="00F462CC" w:rsidRPr="006B6172" w:rsidRDefault="00F462CC" w:rsidP="00F462CC">
      <w:pPr>
        <w:pStyle w:val="a3"/>
        <w:numPr>
          <w:ilvl w:val="0"/>
          <w:numId w:val="4"/>
        </w:numPr>
        <w:ind w:firstLineChars="0"/>
        <w:jc w:val="left"/>
        <w:rPr>
          <w:rFonts w:ascii="仿宋" w:eastAsia="仿宋" w:hAnsi="仿宋" w:cs="楷体"/>
          <w:bCs/>
          <w:sz w:val="24"/>
          <w:szCs w:val="24"/>
        </w:rPr>
      </w:pPr>
      <w:r w:rsidRPr="006B6172">
        <w:rPr>
          <w:rFonts w:ascii="仿宋" w:eastAsia="仿宋" w:hAnsi="仿宋" w:cs="楷体" w:hint="eastAsia"/>
          <w:bCs/>
          <w:sz w:val="24"/>
          <w:szCs w:val="24"/>
        </w:rPr>
        <w:t>电影《上甘岭》</w:t>
      </w:r>
    </w:p>
    <w:p w:rsidR="00F462CC" w:rsidRPr="00F462CC" w:rsidRDefault="00F462CC" w:rsidP="00F462CC">
      <w:pPr>
        <w:pStyle w:val="a3"/>
        <w:ind w:left="420" w:firstLineChars="0" w:firstLine="0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lastRenderedPageBreak/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四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>
        <w:rPr>
          <w:rFonts w:ascii="楷体" w:eastAsia="楷体" w:hAnsi="楷体" w:hint="eastAsia"/>
          <w:b/>
          <w:bCs/>
          <w:sz w:val="32"/>
          <w:szCs w:val="32"/>
        </w:rPr>
        <w:t>人口普查</w:t>
      </w:r>
    </w:p>
    <w:p w:rsidR="00F462CC" w:rsidRPr="006B6172" w:rsidRDefault="00F462CC" w:rsidP="00F462CC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参考链接</w:t>
      </w:r>
      <w:r w:rsidRPr="006B6172">
        <w:rPr>
          <w:rFonts w:ascii="仿宋" w:eastAsia="仿宋" w:hAnsi="仿宋" w:hint="eastAsia"/>
          <w:sz w:val="32"/>
          <w:szCs w:val="24"/>
        </w:rPr>
        <w:t>：</w:t>
      </w:r>
    </w:p>
    <w:p w:rsidR="00F462CC" w:rsidRPr="00AA4F4B" w:rsidRDefault="00E12090" w:rsidP="00F462CC">
      <w:pPr>
        <w:pStyle w:val="a3"/>
        <w:numPr>
          <w:ilvl w:val="0"/>
          <w:numId w:val="5"/>
        </w:numPr>
        <w:ind w:firstLineChars="0"/>
        <w:jc w:val="left"/>
        <w:rPr>
          <w:rFonts w:ascii="宋体" w:hAnsi="宋体"/>
          <w:sz w:val="24"/>
          <w:szCs w:val="24"/>
        </w:rPr>
      </w:pPr>
      <w:hyperlink r:id="rId10" w:history="1">
        <w:r w:rsidR="00F462CC" w:rsidRPr="00C24FE6">
          <w:rPr>
            <w:rStyle w:val="a6"/>
            <w:rFonts w:ascii="宋体" w:hAnsi="宋体"/>
            <w:sz w:val="24"/>
            <w:szCs w:val="24"/>
          </w:rPr>
          <w:t>https://www.zhihu.com/tardis/sogou/art/169609562</w:t>
        </w:r>
      </w:hyperlink>
    </w:p>
    <w:p w:rsidR="00F462CC" w:rsidRPr="00AA4F4B" w:rsidRDefault="00E12090" w:rsidP="00F462CC">
      <w:pPr>
        <w:pStyle w:val="a3"/>
        <w:numPr>
          <w:ilvl w:val="0"/>
          <w:numId w:val="5"/>
        </w:numPr>
        <w:ind w:firstLineChars="0"/>
        <w:jc w:val="left"/>
        <w:rPr>
          <w:rFonts w:ascii="宋体" w:hAnsi="宋体"/>
          <w:sz w:val="24"/>
          <w:szCs w:val="24"/>
        </w:rPr>
      </w:pPr>
      <w:hyperlink r:id="rId11" w:anchor="wechat_redirect" w:history="1">
        <w:r w:rsidR="00F462CC" w:rsidRPr="00C24FE6">
          <w:rPr>
            <w:rStyle w:val="a6"/>
            <w:rFonts w:ascii="宋体" w:hAnsi="宋体"/>
            <w:sz w:val="24"/>
            <w:szCs w:val="24"/>
          </w:rPr>
          <w:t>https://search.weixin.qq.com/k/RlRbXlNGaFtVRlZZQVtcaUBXRURSaUdQUlFlRVVQb1dZX1U2VSQlIzxvXQ?scene=3#wechat_redirect</w:t>
        </w:r>
      </w:hyperlink>
    </w:p>
    <w:p w:rsidR="00F462CC" w:rsidRPr="00F462CC" w:rsidRDefault="00F462CC" w:rsidP="00F462CC">
      <w:pPr>
        <w:pStyle w:val="a3"/>
        <w:ind w:left="420" w:firstLineChars="0" w:firstLine="0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五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 w:rsidRPr="00295D8C">
        <w:rPr>
          <w:rFonts w:ascii="楷体" w:eastAsia="楷体" w:hAnsi="楷体" w:hint="eastAsia"/>
          <w:b/>
          <w:bCs/>
          <w:sz w:val="32"/>
          <w:szCs w:val="32"/>
        </w:rPr>
        <w:t>植树治沙</w:t>
      </w:r>
    </w:p>
    <w:p w:rsidR="00F462CC" w:rsidRPr="006B6172" w:rsidRDefault="00F462CC" w:rsidP="00F462CC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参考链接</w:t>
      </w:r>
      <w:r w:rsidRPr="006B6172">
        <w:rPr>
          <w:rFonts w:ascii="仿宋" w:eastAsia="仿宋" w:hAnsi="仿宋" w:hint="eastAsia"/>
          <w:sz w:val="32"/>
          <w:szCs w:val="24"/>
        </w:rPr>
        <w:t>：</w:t>
      </w:r>
    </w:p>
    <w:p w:rsidR="00F462CC" w:rsidRDefault="00E12090" w:rsidP="00F462CC">
      <w:pPr>
        <w:pStyle w:val="a3"/>
        <w:numPr>
          <w:ilvl w:val="0"/>
          <w:numId w:val="6"/>
        </w:numPr>
        <w:ind w:firstLineChars="0"/>
        <w:jc w:val="left"/>
      </w:pPr>
      <w:hyperlink r:id="rId12" w:history="1">
        <w:r w:rsidR="00F462CC" w:rsidRPr="008D3D1B">
          <w:rPr>
            <w:rStyle w:val="a6"/>
          </w:rPr>
          <w:t>https://article.xuexi.cn/articles/index.html?art_id=14977210574703962449&amp;item_id=14977210574703962449&amp;study_style_id=feeds_default&amp;t=1603184258915&amp;showmenu=false&amp;ref_read_id=6b696518-aa6f-4cbe-b110-b70d6d73d8e2_1604064971001&amp;pid=&amp;ptype=-1&amp;source=share&amp;share_to=wx_single</w:t>
        </w:r>
      </w:hyperlink>
    </w:p>
    <w:p w:rsidR="00F462CC" w:rsidRPr="00AA4F4B" w:rsidRDefault="00E12090" w:rsidP="00F462CC">
      <w:pPr>
        <w:pStyle w:val="a3"/>
        <w:numPr>
          <w:ilvl w:val="0"/>
          <w:numId w:val="6"/>
        </w:numPr>
        <w:ind w:firstLineChars="0"/>
        <w:jc w:val="left"/>
      </w:pPr>
      <w:hyperlink r:id="rId13" w:history="1">
        <w:r w:rsidR="00F462CC" w:rsidRPr="008D3D1B">
          <w:rPr>
            <w:rStyle w:val="a6"/>
          </w:rPr>
          <w:t>https://article.xuexi.cn/articles/index.html?art_id=18189281101456807894&amp;item_id=18189281101456807894&amp;study_style_id=feeds_default&amp;t=1591330429138&amp;showmenu=false&amp;ref_read_id=7098f3ba-320c-4a57-a2a5-da9e8bf33661_1604064979896&amp;pid=&amp;ptype=-1&amp;source=share&amp;share_to=wx_single</w:t>
        </w:r>
      </w:hyperlink>
    </w:p>
    <w:p w:rsidR="00F462CC" w:rsidRPr="00F462CC" w:rsidRDefault="00F462CC" w:rsidP="00F462CC">
      <w:pPr>
        <w:spacing w:afterLines="50" w:after="156"/>
        <w:ind w:left="142"/>
        <w:jc w:val="left"/>
        <w:rPr>
          <w:rFonts w:ascii="楷体" w:eastAsia="楷体" w:hAnsi="楷体"/>
          <w:b/>
          <w:bCs/>
          <w:sz w:val="32"/>
          <w:szCs w:val="32"/>
        </w:rPr>
      </w:pPr>
      <w:r w:rsidRPr="00F462CC"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六</w:t>
      </w:r>
      <w:r w:rsidRPr="00F462CC">
        <w:rPr>
          <w:rFonts w:ascii="楷体" w:eastAsia="楷体" w:hAnsi="楷体" w:hint="eastAsia"/>
          <w:b/>
          <w:bCs/>
          <w:sz w:val="32"/>
          <w:szCs w:val="32"/>
        </w:rPr>
        <w:t>）</w:t>
      </w:r>
      <w:r w:rsidRPr="00295D8C">
        <w:rPr>
          <w:rFonts w:ascii="楷体" w:eastAsia="楷体" w:hAnsi="楷体" w:hint="eastAsia"/>
          <w:b/>
          <w:bCs/>
          <w:sz w:val="32"/>
          <w:szCs w:val="32"/>
        </w:rPr>
        <w:t>民法典</w:t>
      </w:r>
    </w:p>
    <w:p w:rsidR="00F462CC" w:rsidRPr="006B6172" w:rsidRDefault="00F462CC" w:rsidP="00F462CC">
      <w:pPr>
        <w:ind w:leftChars="100" w:left="210" w:firstLineChars="200" w:firstLine="640"/>
        <w:jc w:val="left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参考链接</w:t>
      </w:r>
      <w:r w:rsidRPr="006B6172">
        <w:rPr>
          <w:rFonts w:ascii="仿宋" w:eastAsia="仿宋" w:hAnsi="仿宋" w:hint="eastAsia"/>
          <w:sz w:val="32"/>
          <w:szCs w:val="24"/>
        </w:rPr>
        <w:t>：</w:t>
      </w:r>
    </w:p>
    <w:p w:rsidR="00F462CC" w:rsidRPr="005A32C2" w:rsidRDefault="00E12090" w:rsidP="00F462CC">
      <w:pPr>
        <w:pStyle w:val="a3"/>
        <w:numPr>
          <w:ilvl w:val="0"/>
          <w:numId w:val="7"/>
        </w:numPr>
        <w:spacing w:afterLines="50" w:after="156"/>
        <w:ind w:firstLineChars="0"/>
        <w:jc w:val="left"/>
        <w:rPr>
          <w:rFonts w:ascii="宋体" w:hAnsi="宋体"/>
          <w:sz w:val="24"/>
          <w:szCs w:val="24"/>
        </w:rPr>
      </w:pPr>
      <w:hyperlink r:id="rId14" w:history="1">
        <w:r w:rsidR="00F462CC" w:rsidRPr="008D3D1B">
          <w:rPr>
            <w:rStyle w:val="a6"/>
            <w:rFonts w:ascii="宋体" w:hAnsi="宋体"/>
            <w:sz w:val="24"/>
            <w:szCs w:val="24"/>
          </w:rPr>
          <w:t>http://opinion.people.com.cn/GB/n1/2020/0601/c1003-31730181.html</w:t>
        </w:r>
      </w:hyperlink>
    </w:p>
    <w:p w:rsidR="00F462CC" w:rsidRDefault="00E12090" w:rsidP="00F462CC">
      <w:pPr>
        <w:pStyle w:val="a3"/>
        <w:numPr>
          <w:ilvl w:val="0"/>
          <w:numId w:val="7"/>
        </w:numPr>
        <w:spacing w:afterLines="50" w:after="156"/>
        <w:ind w:firstLineChars="0"/>
        <w:jc w:val="left"/>
        <w:rPr>
          <w:rFonts w:ascii="宋体" w:hAnsi="宋体"/>
          <w:sz w:val="24"/>
          <w:szCs w:val="24"/>
        </w:rPr>
      </w:pPr>
      <w:hyperlink r:id="rId15" w:history="1">
        <w:r w:rsidR="00F462CC" w:rsidRPr="008D3D1B">
          <w:rPr>
            <w:rStyle w:val="a6"/>
            <w:rFonts w:ascii="宋体" w:hAnsi="宋体"/>
            <w:sz w:val="24"/>
            <w:szCs w:val="24"/>
          </w:rPr>
          <w:t>https://article.xuexi.cn/articles/index.html?art_id=5311554201869185532&amp;item_id=5311554201869185532&amp;study_style_id=feeds_default&amp;t=1590993945015&amp;showmenu=false&amp;ref_read_id=305ffece-0ef9-4d0c-837c-38d6b5e12c35_1604064898344&amp;pid=&amp;ptype=-1&amp;source=share&amp;share_to=wx_single</w:t>
        </w:r>
      </w:hyperlink>
    </w:p>
    <w:p w:rsidR="00F462CC" w:rsidRDefault="00457B5A" w:rsidP="0055088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r w:rsidRPr="00550881">
        <w:rPr>
          <w:rFonts w:ascii="黑体" w:eastAsia="黑体" w:hAnsi="黑体" w:hint="eastAsia"/>
          <w:sz w:val="32"/>
        </w:rPr>
        <w:t>活动流程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1、每月25日马克思主义学习小组发布下个月的学习指引。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2、各学习小组自行选择学习指引中的4个学习主题作为当月4次活动的主题。</w:t>
      </w:r>
    </w:p>
    <w:p w:rsid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550881">
        <w:rPr>
          <w:rFonts w:ascii="仿宋" w:eastAsia="仿宋" w:hAnsi="仿宋" w:hint="eastAsia"/>
          <w:sz w:val="32"/>
          <w:szCs w:val="32"/>
        </w:rPr>
        <w:t>开展活动。</w:t>
      </w:r>
    </w:p>
    <w:p w:rsid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lastRenderedPageBreak/>
        <w:t>4、活动材料（活动照片、学习心得、学习材料汇总表）整理。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5、每月25日前将当月学习材料汇总表与活动照片交给各年级负责人。</w:t>
      </w:r>
    </w:p>
    <w:p w:rsidR="00550881" w:rsidRDefault="00550881" w:rsidP="00550881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活动要求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1、学习活动每月4次，分别对应集体学习、四史报告会、分享会</w:t>
      </w:r>
      <w:r w:rsidR="000E1066">
        <w:rPr>
          <w:rFonts w:ascii="仿宋" w:eastAsia="仿宋" w:hAnsi="仿宋" w:hint="eastAsia"/>
          <w:sz w:val="32"/>
          <w:szCs w:val="32"/>
        </w:rPr>
        <w:t>等</w:t>
      </w:r>
      <w:r w:rsidRPr="00550881">
        <w:rPr>
          <w:rFonts w:ascii="仿宋" w:eastAsia="仿宋" w:hAnsi="仿宋" w:hint="eastAsia"/>
          <w:sz w:val="32"/>
          <w:szCs w:val="32"/>
        </w:rPr>
        <w:t>板块，活动形式不限，可根据实际情况开展线上或线下学习活动，但每月至少开展1次线下活动。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2、每次活动均需1份300字左右的学习心得以及1张活动照片。学习心得内容包括但不限于对学习内容的认识、自我感受以及思想的转变和进步等，最终整理在学习材料汇总表中的对应位置。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Pr="00550881">
        <w:rPr>
          <w:rFonts w:ascii="仿宋" w:eastAsia="仿宋" w:hAnsi="仿宋" w:hint="eastAsia"/>
          <w:sz w:val="32"/>
          <w:szCs w:val="32"/>
        </w:rPr>
        <w:t>学习材料提交格式:</w:t>
      </w:r>
    </w:p>
    <w:p w:rsid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学习材料汇总表命名为</w:t>
      </w:r>
      <w:bookmarkStart w:id="1" w:name="_Hlk54898208"/>
      <w:r w:rsidRPr="00550881">
        <w:rPr>
          <w:rFonts w:ascii="仿宋" w:eastAsia="仿宋" w:hAnsi="仿宋" w:hint="eastAsia"/>
          <w:sz w:val="32"/>
          <w:szCs w:val="32"/>
        </w:rPr>
        <w:t>20</w:t>
      </w:r>
      <w:r w:rsidRPr="00550881">
        <w:rPr>
          <w:rFonts w:ascii="仿宋" w:eastAsia="仿宋" w:hAnsi="仿宋"/>
          <w:sz w:val="32"/>
          <w:szCs w:val="32"/>
        </w:rPr>
        <w:t>__</w:t>
      </w:r>
      <w:r w:rsidRPr="00550881">
        <w:rPr>
          <w:rFonts w:ascii="仿宋" w:eastAsia="仿宋" w:hAnsi="仿宋" w:hint="eastAsia"/>
          <w:sz w:val="32"/>
          <w:szCs w:val="32"/>
        </w:rPr>
        <w:t>级_</w:t>
      </w:r>
      <w:r w:rsidRPr="00550881">
        <w:rPr>
          <w:rFonts w:ascii="仿宋" w:eastAsia="仿宋" w:hAnsi="仿宋"/>
          <w:sz w:val="32"/>
          <w:szCs w:val="32"/>
        </w:rPr>
        <w:t>_</w:t>
      </w:r>
      <w:proofErr w:type="gramStart"/>
      <w:r w:rsidRPr="00550881">
        <w:rPr>
          <w:rFonts w:ascii="仿宋" w:eastAsia="仿宋" w:hAnsi="仿宋" w:hint="eastAsia"/>
          <w:sz w:val="32"/>
          <w:szCs w:val="32"/>
        </w:rPr>
        <w:t>班小组_</w:t>
      </w:r>
      <w:r w:rsidRPr="00550881">
        <w:rPr>
          <w:rFonts w:ascii="仿宋" w:eastAsia="仿宋" w:hAnsi="仿宋"/>
          <w:sz w:val="32"/>
          <w:szCs w:val="32"/>
        </w:rPr>
        <w:t>_</w:t>
      </w:r>
      <w:r w:rsidRPr="00550881">
        <w:rPr>
          <w:rFonts w:ascii="仿宋" w:eastAsia="仿宋" w:hAnsi="仿宋" w:hint="eastAsia"/>
          <w:sz w:val="32"/>
          <w:szCs w:val="32"/>
        </w:rPr>
        <w:t>月</w:t>
      </w:r>
      <w:bookmarkEnd w:id="1"/>
      <w:r w:rsidRPr="00550881">
        <w:rPr>
          <w:rFonts w:ascii="仿宋" w:eastAsia="仿宋" w:hAnsi="仿宋" w:hint="eastAsia"/>
          <w:sz w:val="32"/>
          <w:szCs w:val="32"/>
        </w:rPr>
        <w:t>学习</w:t>
      </w:r>
      <w:proofErr w:type="gramEnd"/>
      <w:r w:rsidRPr="00550881">
        <w:rPr>
          <w:rFonts w:ascii="仿宋" w:eastAsia="仿宋" w:hAnsi="仿宋" w:hint="eastAsia"/>
          <w:sz w:val="32"/>
          <w:szCs w:val="32"/>
        </w:rPr>
        <w:t>材料汇总表；</w:t>
      </w:r>
    </w:p>
    <w:p w:rsid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活动图片命名为20</w:t>
      </w:r>
      <w:r w:rsidRPr="00550881">
        <w:rPr>
          <w:rFonts w:ascii="仿宋" w:eastAsia="仿宋" w:hAnsi="仿宋"/>
          <w:sz w:val="32"/>
          <w:szCs w:val="32"/>
        </w:rPr>
        <w:t>__</w:t>
      </w:r>
      <w:r w:rsidRPr="00550881">
        <w:rPr>
          <w:rFonts w:ascii="仿宋" w:eastAsia="仿宋" w:hAnsi="仿宋" w:hint="eastAsia"/>
          <w:sz w:val="32"/>
          <w:szCs w:val="32"/>
        </w:rPr>
        <w:t>级_</w:t>
      </w:r>
      <w:r w:rsidRPr="00550881">
        <w:rPr>
          <w:rFonts w:ascii="仿宋" w:eastAsia="仿宋" w:hAnsi="仿宋"/>
          <w:sz w:val="32"/>
          <w:szCs w:val="32"/>
        </w:rPr>
        <w:t>_</w:t>
      </w:r>
      <w:proofErr w:type="gramStart"/>
      <w:r w:rsidRPr="00550881">
        <w:rPr>
          <w:rFonts w:ascii="仿宋" w:eastAsia="仿宋" w:hAnsi="仿宋" w:hint="eastAsia"/>
          <w:sz w:val="32"/>
          <w:szCs w:val="32"/>
        </w:rPr>
        <w:t>班小组</w:t>
      </w:r>
      <w:proofErr w:type="gramEnd"/>
      <w:r w:rsidRPr="00550881">
        <w:rPr>
          <w:rFonts w:ascii="仿宋" w:eastAsia="仿宋" w:hAnsi="仿宋" w:hint="eastAsia"/>
          <w:sz w:val="32"/>
          <w:szCs w:val="32"/>
        </w:rPr>
        <w:t>_</w:t>
      </w:r>
      <w:r w:rsidRPr="00550881">
        <w:rPr>
          <w:rFonts w:ascii="仿宋" w:eastAsia="仿宋" w:hAnsi="仿宋"/>
          <w:sz w:val="32"/>
          <w:szCs w:val="32"/>
        </w:rPr>
        <w:t>_</w:t>
      </w:r>
      <w:r w:rsidRPr="00550881">
        <w:rPr>
          <w:rFonts w:ascii="仿宋" w:eastAsia="仿宋" w:hAnsi="仿宋" w:hint="eastAsia"/>
          <w:sz w:val="32"/>
          <w:szCs w:val="32"/>
        </w:rPr>
        <w:t>月集体学习/四史报告会/分享会</w:t>
      </w:r>
      <w:bookmarkStart w:id="2" w:name="_GoBack"/>
      <w:bookmarkEnd w:id="2"/>
      <w:r w:rsidRPr="00550881">
        <w:rPr>
          <w:rFonts w:ascii="仿宋" w:eastAsia="仿宋" w:hAnsi="仿宋" w:hint="eastAsia"/>
          <w:sz w:val="32"/>
          <w:szCs w:val="32"/>
        </w:rPr>
        <w:t>/学习交流会图片；</w:t>
      </w:r>
    </w:p>
    <w:p w:rsidR="00550881" w:rsidRPr="00550881" w:rsidRDefault="00550881" w:rsidP="00550881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50881">
        <w:rPr>
          <w:rFonts w:ascii="仿宋" w:eastAsia="仿宋" w:hAnsi="仿宋" w:hint="eastAsia"/>
          <w:sz w:val="32"/>
          <w:szCs w:val="32"/>
        </w:rPr>
        <w:t>汇总表和图片打包为一个压缩包提交给各年级负责人。压缩包命名为20</w:t>
      </w:r>
      <w:r w:rsidRPr="00550881">
        <w:rPr>
          <w:rFonts w:ascii="仿宋" w:eastAsia="仿宋" w:hAnsi="仿宋"/>
          <w:sz w:val="32"/>
          <w:szCs w:val="32"/>
        </w:rPr>
        <w:t>__</w:t>
      </w:r>
      <w:r w:rsidRPr="00550881">
        <w:rPr>
          <w:rFonts w:ascii="仿宋" w:eastAsia="仿宋" w:hAnsi="仿宋" w:hint="eastAsia"/>
          <w:sz w:val="32"/>
          <w:szCs w:val="32"/>
        </w:rPr>
        <w:t>级_</w:t>
      </w:r>
      <w:r w:rsidRPr="00550881">
        <w:rPr>
          <w:rFonts w:ascii="仿宋" w:eastAsia="仿宋" w:hAnsi="仿宋"/>
          <w:sz w:val="32"/>
          <w:szCs w:val="32"/>
        </w:rPr>
        <w:t>_</w:t>
      </w:r>
      <w:proofErr w:type="gramStart"/>
      <w:r w:rsidRPr="00550881">
        <w:rPr>
          <w:rFonts w:ascii="仿宋" w:eastAsia="仿宋" w:hAnsi="仿宋" w:hint="eastAsia"/>
          <w:sz w:val="32"/>
          <w:szCs w:val="32"/>
        </w:rPr>
        <w:t>班小组_</w:t>
      </w:r>
      <w:r w:rsidRPr="00550881">
        <w:rPr>
          <w:rFonts w:ascii="仿宋" w:eastAsia="仿宋" w:hAnsi="仿宋"/>
          <w:sz w:val="32"/>
          <w:szCs w:val="32"/>
        </w:rPr>
        <w:t>_</w:t>
      </w:r>
      <w:r w:rsidRPr="00550881">
        <w:rPr>
          <w:rFonts w:ascii="仿宋" w:eastAsia="仿宋" w:hAnsi="仿宋" w:hint="eastAsia"/>
          <w:sz w:val="32"/>
          <w:szCs w:val="32"/>
        </w:rPr>
        <w:t>月学习</w:t>
      </w:r>
      <w:proofErr w:type="gramEnd"/>
      <w:r w:rsidRPr="00550881">
        <w:rPr>
          <w:rFonts w:ascii="仿宋" w:eastAsia="仿宋" w:hAnsi="仿宋" w:hint="eastAsia"/>
          <w:sz w:val="32"/>
          <w:szCs w:val="32"/>
        </w:rPr>
        <w:t>材料。</w:t>
      </w:r>
    </w:p>
    <w:p w:rsidR="00550881" w:rsidRPr="00550881" w:rsidRDefault="00550881" w:rsidP="00550881">
      <w:pPr>
        <w:rPr>
          <w:rFonts w:ascii="黑体" w:eastAsia="黑体" w:hAnsi="黑体"/>
          <w:sz w:val="32"/>
        </w:rPr>
      </w:pPr>
    </w:p>
    <w:sectPr w:rsidR="00550881" w:rsidRPr="005508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B76AB"/>
    <w:multiLevelType w:val="hybridMultilevel"/>
    <w:tmpl w:val="E9F0223A"/>
    <w:lvl w:ilvl="0" w:tplc="4830E71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 w15:restartNumberingAfterBreak="0">
    <w:nsid w:val="48454720"/>
    <w:multiLevelType w:val="hybridMultilevel"/>
    <w:tmpl w:val="B58AE6E8"/>
    <w:lvl w:ilvl="0" w:tplc="5EF2F752">
      <w:start w:val="3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582E2799"/>
    <w:multiLevelType w:val="hybridMultilevel"/>
    <w:tmpl w:val="12EE75A6"/>
    <w:lvl w:ilvl="0" w:tplc="5C6E514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30" w:hanging="420"/>
      </w:pPr>
    </w:lvl>
    <w:lvl w:ilvl="2" w:tplc="0409001B" w:tentative="1">
      <w:start w:val="1"/>
      <w:numFmt w:val="lowerRoman"/>
      <w:lvlText w:val="%3."/>
      <w:lvlJc w:val="righ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9" w:tentative="1">
      <w:start w:val="1"/>
      <w:numFmt w:val="lowerLetter"/>
      <w:lvlText w:val="%5)"/>
      <w:lvlJc w:val="left"/>
      <w:pPr>
        <w:ind w:left="2790" w:hanging="420"/>
      </w:pPr>
    </w:lvl>
    <w:lvl w:ilvl="5" w:tplc="0409001B" w:tentative="1">
      <w:start w:val="1"/>
      <w:numFmt w:val="lowerRoman"/>
      <w:lvlText w:val="%6."/>
      <w:lvlJc w:val="righ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9" w:tentative="1">
      <w:start w:val="1"/>
      <w:numFmt w:val="lowerLetter"/>
      <w:lvlText w:val="%8)"/>
      <w:lvlJc w:val="left"/>
      <w:pPr>
        <w:ind w:left="4050" w:hanging="420"/>
      </w:pPr>
    </w:lvl>
    <w:lvl w:ilvl="8" w:tplc="0409001B" w:tentative="1">
      <w:start w:val="1"/>
      <w:numFmt w:val="lowerRoman"/>
      <w:lvlText w:val="%9."/>
      <w:lvlJc w:val="right"/>
      <w:pPr>
        <w:ind w:left="4470" w:hanging="420"/>
      </w:pPr>
    </w:lvl>
  </w:abstractNum>
  <w:abstractNum w:abstractNumId="3" w15:restartNumberingAfterBreak="0">
    <w:nsid w:val="5B4111AC"/>
    <w:multiLevelType w:val="hybridMultilevel"/>
    <w:tmpl w:val="15BC0E4E"/>
    <w:lvl w:ilvl="0" w:tplc="16981FF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4" w15:restartNumberingAfterBreak="0">
    <w:nsid w:val="62187063"/>
    <w:multiLevelType w:val="hybridMultilevel"/>
    <w:tmpl w:val="941A2568"/>
    <w:lvl w:ilvl="0" w:tplc="ADE837E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3AE2442"/>
    <w:multiLevelType w:val="hybridMultilevel"/>
    <w:tmpl w:val="C25A8E56"/>
    <w:lvl w:ilvl="0" w:tplc="F8068102">
      <w:start w:val="3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73D75CA7"/>
    <w:multiLevelType w:val="hybridMultilevel"/>
    <w:tmpl w:val="851E343E"/>
    <w:lvl w:ilvl="0" w:tplc="86CCDB02">
      <w:start w:val="1"/>
      <w:numFmt w:val="decimal"/>
      <w:lvlText w:val="%1."/>
      <w:lvlJc w:val="left"/>
      <w:pPr>
        <w:ind w:left="98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2" w:hanging="420"/>
      </w:pPr>
    </w:lvl>
    <w:lvl w:ilvl="2" w:tplc="0409001B" w:tentative="1">
      <w:start w:val="1"/>
      <w:numFmt w:val="lowerRoman"/>
      <w:lvlText w:val="%3."/>
      <w:lvlJc w:val="right"/>
      <w:pPr>
        <w:ind w:left="1882" w:hanging="420"/>
      </w:pPr>
    </w:lvl>
    <w:lvl w:ilvl="3" w:tplc="0409000F" w:tentative="1">
      <w:start w:val="1"/>
      <w:numFmt w:val="decimal"/>
      <w:lvlText w:val="%4."/>
      <w:lvlJc w:val="left"/>
      <w:pPr>
        <w:ind w:left="2302" w:hanging="420"/>
      </w:pPr>
    </w:lvl>
    <w:lvl w:ilvl="4" w:tplc="04090019" w:tentative="1">
      <w:start w:val="1"/>
      <w:numFmt w:val="lowerLetter"/>
      <w:lvlText w:val="%5)"/>
      <w:lvlJc w:val="left"/>
      <w:pPr>
        <w:ind w:left="2722" w:hanging="420"/>
      </w:pPr>
    </w:lvl>
    <w:lvl w:ilvl="5" w:tplc="0409001B" w:tentative="1">
      <w:start w:val="1"/>
      <w:numFmt w:val="lowerRoman"/>
      <w:lvlText w:val="%6."/>
      <w:lvlJc w:val="right"/>
      <w:pPr>
        <w:ind w:left="3142" w:hanging="420"/>
      </w:pPr>
    </w:lvl>
    <w:lvl w:ilvl="6" w:tplc="0409000F" w:tentative="1">
      <w:start w:val="1"/>
      <w:numFmt w:val="decimal"/>
      <w:lvlText w:val="%7."/>
      <w:lvlJc w:val="left"/>
      <w:pPr>
        <w:ind w:left="3562" w:hanging="420"/>
      </w:pPr>
    </w:lvl>
    <w:lvl w:ilvl="7" w:tplc="04090019" w:tentative="1">
      <w:start w:val="1"/>
      <w:numFmt w:val="lowerLetter"/>
      <w:lvlText w:val="%8)"/>
      <w:lvlJc w:val="left"/>
      <w:pPr>
        <w:ind w:left="3982" w:hanging="420"/>
      </w:pPr>
    </w:lvl>
    <w:lvl w:ilvl="8" w:tplc="0409001B" w:tentative="1">
      <w:start w:val="1"/>
      <w:numFmt w:val="lowerRoman"/>
      <w:lvlText w:val="%9."/>
      <w:lvlJc w:val="right"/>
      <w:pPr>
        <w:ind w:left="4402" w:hanging="420"/>
      </w:pPr>
    </w:lvl>
  </w:abstractNum>
  <w:abstractNum w:abstractNumId="7" w15:restartNumberingAfterBreak="0">
    <w:nsid w:val="79F20DD1"/>
    <w:multiLevelType w:val="hybridMultilevel"/>
    <w:tmpl w:val="0F3E0FF6"/>
    <w:lvl w:ilvl="0" w:tplc="AF224258">
      <w:start w:val="1"/>
      <w:numFmt w:val="decimal"/>
      <w:lvlText w:val="%1."/>
      <w:lvlJc w:val="left"/>
      <w:pPr>
        <w:ind w:left="990" w:hanging="360"/>
      </w:pPr>
      <w:rPr>
        <w:rFonts w:ascii="仿宋" w:eastAsia="仿宋" w:hAnsi="仿宋" w:cstheme="minorBidi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8" w15:restartNumberingAfterBreak="0">
    <w:nsid w:val="7B552BF0"/>
    <w:multiLevelType w:val="hybridMultilevel"/>
    <w:tmpl w:val="1526C4B0"/>
    <w:lvl w:ilvl="0" w:tplc="9168CFEC">
      <w:start w:val="1"/>
      <w:numFmt w:val="decimal"/>
      <w:lvlText w:val="%1."/>
      <w:lvlJc w:val="left"/>
      <w:pPr>
        <w:ind w:left="1210" w:hanging="360"/>
      </w:pPr>
      <w:rPr>
        <w:rFonts w:ascii="仿宋" w:eastAsia="仿宋" w:hAnsi="仿宋" w:cstheme="minorBidi"/>
      </w:rPr>
    </w:lvl>
    <w:lvl w:ilvl="1" w:tplc="3E3E4E2C">
      <w:start w:val="2"/>
      <w:numFmt w:val="japaneseCounting"/>
      <w:lvlText w:val="（%2）"/>
      <w:lvlJc w:val="left"/>
      <w:pPr>
        <w:ind w:left="2350" w:hanging="1080"/>
      </w:pPr>
      <w:rPr>
        <w:rFonts w:ascii="仿宋" w:eastAsia="仿宋" w:hAnsi="仿宋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9" w:tentative="1">
      <w:start w:val="1"/>
      <w:numFmt w:val="lowerLetter"/>
      <w:lvlText w:val="%5)"/>
      <w:lvlJc w:val="left"/>
      <w:pPr>
        <w:ind w:left="2950" w:hanging="420"/>
      </w:pPr>
    </w:lvl>
    <w:lvl w:ilvl="5" w:tplc="0409001B" w:tentative="1">
      <w:start w:val="1"/>
      <w:numFmt w:val="lowerRoman"/>
      <w:lvlText w:val="%6."/>
      <w:lvlJc w:val="righ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9" w:tentative="1">
      <w:start w:val="1"/>
      <w:numFmt w:val="lowerLetter"/>
      <w:lvlText w:val="%8)"/>
      <w:lvlJc w:val="left"/>
      <w:pPr>
        <w:ind w:left="4210" w:hanging="420"/>
      </w:pPr>
    </w:lvl>
    <w:lvl w:ilvl="8" w:tplc="0409001B" w:tentative="1">
      <w:start w:val="1"/>
      <w:numFmt w:val="lowerRoman"/>
      <w:lvlText w:val="%9."/>
      <w:lvlJc w:val="right"/>
      <w:pPr>
        <w:ind w:left="4630" w:hanging="42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2CC"/>
    <w:rsid w:val="000E1066"/>
    <w:rsid w:val="00457B5A"/>
    <w:rsid w:val="00550881"/>
    <w:rsid w:val="00B76517"/>
    <w:rsid w:val="00E12090"/>
    <w:rsid w:val="00F4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44BF0"/>
  <w15:chartTrackingRefBased/>
  <w15:docId w15:val="{C42A9B2C-EE00-45EF-A866-50FCC36BB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2C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46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62CC"/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Hyperlink"/>
    <w:basedOn w:val="a0"/>
    <w:uiPriority w:val="99"/>
    <w:unhideWhenUsed/>
    <w:rsid w:val="00F462CC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46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ticle.xuexi.cn/articles/index.html?art_id=15893681691260127916&amp;item_id=15893681691260127916&amp;reedit_timestamp=1602762525000&amp;to_audit_timestamp=2020-10-15%2019%3A48%3A45&amp;study_style_id=feeds_default&amp;t=1602764454309&amp;showmenu=false&amp;ref_read_id=600ea3db-63dd-4502-8dda-3643cedf02c9_1604065439663&amp;pid=&amp;ptype=-1&amp;source=share&amp;share_to=wx_single" TargetMode="External"/><Relationship Id="rId13" Type="http://schemas.openxmlformats.org/officeDocument/2006/relationships/hyperlink" Target="https://article.xuexi.cn/articles/index.html?art_id=18189281101456807894&amp;item_id=18189281101456807894&amp;study_style_id=feeds_default&amp;t=1591330429138&amp;showmenu=false&amp;ref_read_id=7098f3ba-320c-4a57-a2a5-da9e8bf33661_1604064979896&amp;pid=&amp;ptype=-1&amp;source=share&amp;share_to=wx_sing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rticle.xuexi.cn/articles/video/index.html?art_id=18390560498935910493&amp;part_id=7211759079390357337&amp;study_style_id=video_default&amp;showmenu=false&amp;source=share&amp;share_to=wx_single" TargetMode="External"/><Relationship Id="rId12" Type="http://schemas.openxmlformats.org/officeDocument/2006/relationships/hyperlink" Target="https://article.xuexi.cn/articles/index.html?art_id=14977210574703962449&amp;item_id=14977210574703962449&amp;study_style_id=feeds_default&amp;t=1603184258915&amp;showmenu=false&amp;ref_read_id=6b696518-aa6f-4cbe-b110-b70d6d73d8e2_1604064971001&amp;pid=&amp;ptype=-1&amp;source=share&amp;share_to=wx_singl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article.xuexi.cn/articles/index.html?art_id=1302058273785340758&amp;item_id=1302058273785340758&amp;reedit_timestamp=1599835065000&amp;to_audit_timestamp=2020-09-11+22%3A37%3A45&amp;study_style_id=feeds_default&amp;ref_read_id=19af0529-d7d5-4be2-bed1-591d9e363b69&amp;pid=2038138166821091&amp;ptype=100&amp;reco_id=3468915239733329523_1604064765&amp;study_comment_disable=0&amp;study_video_continue=undefined&amp;source=share&amp;share_to=wx_single" TargetMode="External"/><Relationship Id="rId11" Type="http://schemas.openxmlformats.org/officeDocument/2006/relationships/hyperlink" Target="https://search.weixin.qq.com/k/RlRbXlNGaFtVRlZZQVtcaUBXRURSaUdQUlFlRVVQb1dZX1U2VSQlIzxvXQ?scene=3" TargetMode="External"/><Relationship Id="rId5" Type="http://schemas.openxmlformats.org/officeDocument/2006/relationships/hyperlink" Target="https://article.xuexi.cn/articles/index.html?art_id=3637416360790164536&amp;item_id=3637416360790164536&amp;study_style_id=feeds_default&amp;ref_read_id=78d756a4-837a-46f1-bac9-0648cd7e7588&amp;pid=2038138166821091&amp;ptype=100&amp;reco_id=13733102753767997623_1604064570&amp;study_comment_disable=0&amp;study_video_continue=undefined&amp;source=share&amp;share_to=wx_single" TargetMode="External"/><Relationship Id="rId15" Type="http://schemas.openxmlformats.org/officeDocument/2006/relationships/hyperlink" Target="https://article.xuexi.cn/articles/index.html?art_id=5311554201869185532&amp;item_id=5311554201869185532&amp;study_style_id=feeds_default&amp;t=1590993945015&amp;showmenu=false&amp;ref_read_id=305ffece-0ef9-4d0c-837c-38d6b5e12c35_1604064898344&amp;pid=&amp;ptype=-1&amp;source=share&amp;share_to=wx_single" TargetMode="External"/><Relationship Id="rId10" Type="http://schemas.openxmlformats.org/officeDocument/2006/relationships/hyperlink" Target="https://www.zhihu.com/tardis/sogou/art/1696095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arch.cctv.com/search.php?qtext=%E6%88%91%E7%9A%84%E6%8A%97%E7%BE%8E%E6%8F%B4%E6%9C%9D%E6%95%85%E4%BA%8B&amp;type=web" TargetMode="External"/><Relationship Id="rId14" Type="http://schemas.openxmlformats.org/officeDocument/2006/relationships/hyperlink" Target="http://opinion.people.com.cn/GB/n1/2020/0601/c1003-31730181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835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yu</dc:creator>
  <cp:keywords/>
  <dc:description/>
  <cp:lastModifiedBy>liu yu</cp:lastModifiedBy>
  <cp:revision>4</cp:revision>
  <dcterms:created xsi:type="dcterms:W3CDTF">2020-11-02T02:42:00Z</dcterms:created>
  <dcterms:modified xsi:type="dcterms:W3CDTF">2020-11-08T14:12:00Z</dcterms:modified>
</cp:coreProperties>
</file>