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AE1651">
      <w:pPr>
        <w:rPr>
          <w:sz w:val="44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62.2pt;height:34.5pt;margin-top:-5.4pt;margin-left:0.3pt;mso-height-relative:page;mso-width-relative:page;position:absolute;z-index:251658240" stroked="f">
            <v:textbox>
              <w:txbxContent>
                <w:p w:rsidR="00AE1651">
                  <w:pPr>
                    <w:rPr>
                      <w:rFonts w:ascii="黑体" w:eastAsia="黑体" w:hAnsi="黑体" w:cs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  <w:r w:rsidR="00FA13E8">
                    <w:rPr>
                      <w:rFonts w:ascii="Times New Roman" w:eastAsia="黑体" w:hAnsi="Times New Roman" w:cs="Times New Roman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</w:p>
    <w:p w:rsidR="00AE1651">
      <w:pPr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中山大学202</w:t>
      </w:r>
      <w:r w:rsidR="007117CE">
        <w:rPr>
          <w:rFonts w:ascii="方正小标宋简体" w:eastAsia="方正小标宋简体" w:hAnsi="宋体"/>
          <w:bCs/>
          <w:sz w:val="44"/>
          <w:szCs w:val="44"/>
        </w:rPr>
        <w:t>1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年度民主评议党员登记表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46"/>
        <w:gridCol w:w="803"/>
        <w:gridCol w:w="761"/>
        <w:gridCol w:w="786"/>
        <w:gridCol w:w="1980"/>
        <w:gridCol w:w="2466"/>
      </w:tblGrid>
      <w:tr>
        <w:tblPrEx>
          <w:tblW w:w="85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50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761" w:type="dxa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786" w:type="dxa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24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入党时间</w:t>
            </w:r>
          </w:p>
        </w:tc>
        <w:tc>
          <w:tcPr>
            <w:tcW w:w="2596" w:type="dxa"/>
            <w:gridSpan w:val="4"/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所在二级党组织</w:t>
            </w:r>
          </w:p>
        </w:tc>
        <w:tc>
          <w:tcPr>
            <w:tcW w:w="2466" w:type="dxa"/>
            <w:tcBorders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所在党支部</w:t>
            </w:r>
          </w:p>
        </w:tc>
        <w:tc>
          <w:tcPr>
            <w:tcW w:w="2596" w:type="dxa"/>
            <w:gridSpan w:val="4"/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党内职务</w:t>
            </w:r>
          </w:p>
        </w:tc>
        <w:tc>
          <w:tcPr>
            <w:tcW w:w="246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cantSplit/>
          <w:trHeight w:val="450"/>
        </w:trPr>
        <w:tc>
          <w:tcPr>
            <w:tcW w:w="1526" w:type="dxa"/>
            <w:tcBorders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身份类别</w:t>
            </w:r>
          </w:p>
        </w:tc>
        <w:tc>
          <w:tcPr>
            <w:tcW w:w="7042" w:type="dxa"/>
            <w:gridSpan w:val="6"/>
            <w:tcBorders>
              <w:right w:val="single" w:sz="12" w:space="0" w:color="auto"/>
            </w:tcBorders>
            <w:vAlign w:val="center"/>
          </w:tcPr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□学生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□院系专任教师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□专职科研人员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□博士后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</w:p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□医院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医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教研系列人员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□医院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护技药系列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</w:t>
            </w:r>
          </w:p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□党政管理人员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□实验教辅人员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□工勤技术人员    □离退休人员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□其他人员（具体为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）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479"/>
        </w:trPr>
        <w:tc>
          <w:tcPr>
            <w:tcW w:w="85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自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我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总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结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1819"/>
        </w:trPr>
        <w:tc>
          <w:tcPr>
            <w:tcW w:w="856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1651" w:rsidP="007117CE">
            <w:pPr>
              <w:spacing w:after="0"/>
              <w:jc w:val="left"/>
              <w:rPr>
                <w:rFonts w:ascii="仿宋_GB2312" w:eastAsia="仿宋_GB2312" w:hAnsi="宋体"/>
                <w:sz w:val="24"/>
              </w:rPr>
            </w:pPr>
            <w:r w:rsidRPr="007117CE">
              <w:rPr>
                <w:rFonts w:ascii="仿宋_GB2312" w:eastAsia="仿宋_GB2312" w:hAnsi="宋体" w:hint="eastAsia"/>
                <w:b/>
                <w:bCs/>
                <w:sz w:val="24"/>
              </w:rPr>
              <w:t>主要内容：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1411"/>
        </w:trPr>
        <w:tc>
          <w:tcPr>
            <w:tcW w:w="1772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自我评价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AE1651"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□优秀     □合格     □基本合格     □不合格</w:t>
            </w:r>
          </w:p>
          <w:p w:rsidR="00AE1651">
            <w:pPr>
              <w:spacing w:after="0" w:line="320" w:lineRule="exact"/>
              <w:ind w:firstLine="3336" w:firstLineChars="139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本人签名：</w:t>
            </w:r>
          </w:p>
          <w:p w:rsidR="00AE1651">
            <w:pPr>
              <w:spacing w:after="0" w:line="320" w:lineRule="exact"/>
              <w:ind w:firstLine="4416" w:firstLineChars="1840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年    月    日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555"/>
        </w:trPr>
        <w:tc>
          <w:tcPr>
            <w:tcW w:w="1772" w:type="dxa"/>
            <w:gridSpan w:val="2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民主测评情况</w:t>
            </w:r>
          </w:p>
        </w:tc>
        <w:tc>
          <w:tcPr>
            <w:tcW w:w="6796" w:type="dxa"/>
            <w:gridSpan w:val="5"/>
            <w:tcBorders>
              <w:top w:val="single" w:sz="8" w:space="0" w:color="auto"/>
              <w:right w:val="single" w:sz="12" w:space="0" w:color="auto"/>
            </w:tcBorders>
          </w:tcPr>
          <w:p w:rsidR="00AE1651">
            <w:pPr>
              <w:spacing w:after="0" w:line="320" w:lineRule="exac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spacing w:after="0" w:line="32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党支部共有党员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名，参与民主测评的党员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名，评定该同志优秀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票，基本合格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票，不合格</w:t>
            </w:r>
            <w:r>
              <w:rPr>
                <w:rFonts w:ascii="仿宋_GB2312" w:eastAsia="仿宋_GB2312" w:hAnsi="宋体" w:hint="eastAsia"/>
                <w:b/>
                <w:bCs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票。</w:t>
            </w:r>
          </w:p>
          <w:p w:rsidR="00AE1651">
            <w:pPr>
              <w:spacing w:after="0" w:line="320" w:lineRule="exact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>
        <w:tblPrEx>
          <w:tblW w:w="8568" w:type="dxa"/>
          <w:tblLayout w:type="fixed"/>
          <w:tblLook w:val="04A0"/>
        </w:tblPrEx>
        <w:trPr>
          <w:trHeight w:val="1495"/>
        </w:trPr>
        <w:tc>
          <w:tcPr>
            <w:tcW w:w="177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1651">
            <w:pPr>
              <w:spacing w:after="0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党支部评定</w:t>
            </w:r>
          </w:p>
        </w:tc>
        <w:tc>
          <w:tcPr>
            <w:tcW w:w="6796" w:type="dxa"/>
            <w:gridSpan w:val="5"/>
            <w:tcBorders>
              <w:top w:val="single" w:sz="4" w:space="0" w:color="auto"/>
              <w:right w:val="single" w:sz="12" w:space="0" w:color="auto"/>
            </w:tcBorders>
          </w:tcPr>
          <w:p w:rsidR="00AE1651">
            <w:pPr>
              <w:spacing w:after="0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spacing w:after="0"/>
              <w:ind w:firstLine="235" w:firstLineChars="98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□优秀     □合格     □基本合格     □不合格</w:t>
            </w:r>
          </w:p>
          <w:p w:rsidR="00AE1651">
            <w:pPr>
              <w:spacing w:after="0" w:line="24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</w:t>
            </w:r>
          </w:p>
          <w:p w:rsidR="00AE1651">
            <w:pPr>
              <w:spacing w:after="0" w:line="30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党支部书记签名：</w:t>
            </w:r>
          </w:p>
          <w:p w:rsidR="00AE1651">
            <w:pPr>
              <w:spacing w:after="0" w:line="300" w:lineRule="exac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        年    月    日</w:t>
            </w:r>
          </w:p>
        </w:tc>
      </w:tr>
      <w:tr>
        <w:tblPrEx>
          <w:tblW w:w="8568" w:type="dxa"/>
          <w:tblLayout w:type="fixed"/>
          <w:tblLook w:val="04A0"/>
        </w:tblPrEx>
        <w:trPr>
          <w:trHeight w:val="618"/>
        </w:trPr>
        <w:tc>
          <w:tcPr>
            <w:tcW w:w="177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二级党组织</w:t>
            </w: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备案</w:t>
            </w:r>
          </w:p>
        </w:tc>
        <w:tc>
          <w:tcPr>
            <w:tcW w:w="6796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:rsidR="00AE1651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/>
                <w:b/>
                <w:bCs/>
                <w:sz w:val="24"/>
              </w:rPr>
              <w:t xml:space="preserve">      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盖章</w:t>
            </w:r>
          </w:p>
          <w:p w:rsidR="00AE1651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                     年    月    日</w:t>
            </w:r>
          </w:p>
        </w:tc>
      </w:tr>
    </w:tbl>
    <w:p w:rsidR="00AE1651"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备注：</w:t>
      </w:r>
    </w:p>
    <w:p w:rsidR="00AE1651"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1.党支部评定等次为优秀的，一般不超过总数的三分之一；</w:t>
      </w:r>
    </w:p>
    <w:p w:rsidR="00AE1651"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2.预备党员参加民主评议党员，填写此表，但不评定等次，“党支部评定”一栏留空；</w:t>
      </w:r>
    </w:p>
    <w:p w:rsidR="00AE1651">
      <w:pPr>
        <w:spacing w:line="380" w:lineRule="exact"/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3.本表一式二份，A4纸正反面打印，由所在党支部和二级党组织分别存档。</w:t>
      </w:r>
    </w:p>
    <w:p w:rsidR="00AE1651">
      <w:pPr>
        <w:spacing w:line="380" w:lineRule="exact"/>
      </w:pPr>
      <w:r>
        <w:rPr>
          <w:rFonts w:ascii="仿宋_GB2312" w:eastAsia="仿宋_GB2312" w:hint="eastAsia"/>
          <w:szCs w:val="21"/>
        </w:rPr>
        <w:t>4.此表采</w:t>
      </w:r>
      <w:bookmarkStart w:id="0" w:name="_GoBack"/>
      <w:bookmarkEnd w:id="0"/>
      <w:r>
        <w:rPr>
          <w:rFonts w:ascii="仿宋_GB2312" w:eastAsia="仿宋_GB2312" w:hint="eastAsia"/>
          <w:szCs w:val="21"/>
        </w:rPr>
        <w:t>用正反面打印。</w:t>
      </w:r>
    </w:p>
    <w:sectPr>
      <w:head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1651">
    <w:pPr>
      <w:pStyle w:val="Header"/>
    </w:pPr>
  </w:p>
  <w:p w:rsidR="00AE1651">
    <w:pPr>
      <w:pStyle w:val="Header"/>
      <w:rPr>
        <w:rFonts w:ascii="黑体" w:eastAsia="黑体" w:hAnsi="黑体" w:cs="黑体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B718AA"/>
    <w:rsid w:val="00215473"/>
    <w:rsid w:val="002B6063"/>
    <w:rsid w:val="00441AF2"/>
    <w:rsid w:val="007117CE"/>
    <w:rsid w:val="007B0CEF"/>
    <w:rsid w:val="00AE1651"/>
    <w:rsid w:val="00B718AA"/>
    <w:rsid w:val="00DB5AAD"/>
    <w:rsid w:val="00E0449F"/>
    <w:rsid w:val="00FA13E8"/>
    <w:rsid w:val="00FC30B2"/>
    <w:rsid w:val="00FF5E45"/>
    <w:rsid w:val="011B05DB"/>
    <w:rsid w:val="07327FAF"/>
    <w:rsid w:val="07AE07CD"/>
    <w:rsid w:val="0E5B57DA"/>
    <w:rsid w:val="1357191C"/>
    <w:rsid w:val="172547DC"/>
    <w:rsid w:val="17DA171B"/>
    <w:rsid w:val="1A1C6E9C"/>
    <w:rsid w:val="1D774A1C"/>
    <w:rsid w:val="23625779"/>
    <w:rsid w:val="25ED70EE"/>
    <w:rsid w:val="32171450"/>
    <w:rsid w:val="3A155AF5"/>
    <w:rsid w:val="47946C5C"/>
    <w:rsid w:val="4C2006C1"/>
    <w:rsid w:val="501D1DA2"/>
    <w:rsid w:val="502C17B3"/>
    <w:rsid w:val="509E4038"/>
    <w:rsid w:val="5C5C3C3F"/>
    <w:rsid w:val="5DF54582"/>
    <w:rsid w:val="60DC54AA"/>
    <w:rsid w:val="63A47F7D"/>
    <w:rsid w:val="67EB68B3"/>
    <w:rsid w:val="67EE31A9"/>
    <w:rsid w:val="70256D07"/>
    <w:rsid w:val="72151574"/>
    <w:rsid w:val="75D45AF3"/>
    <w:rsid w:val="7C725B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882DA65-C5B3-4CBB-B8AF-FB03052D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spacing w:line="560" w:lineRule="exact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eastAsia="楷体_GB2312" w:asciiTheme="majorHAnsi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ylfaen">
    <w:name w:val="正文文本 + Sylfaen"/>
    <w:basedOn w:val="DefaultParagraphFont"/>
    <w:qFormat/>
    <w:rPr>
      <w:rFonts w:ascii="Sylfaen" w:eastAsia="Sylfaen" w:hAnsi="Sylfaen" w:cs="Sylfaen"/>
      <w:color w:val="000000"/>
      <w:spacing w:val="0"/>
      <w:w w:val="100"/>
      <w:position w:val="0"/>
      <w:sz w:val="28"/>
      <w:szCs w:val="28"/>
      <w:shd w:val="clear" w:color="auto" w:fill="FFFFFF"/>
      <w:lang w:val="zh-CN" w:eastAsia="zh-CN" w:bidi="zh-CN"/>
    </w:rPr>
  </w:style>
  <w:style w:type="character" w:customStyle="1" w:styleId="1">
    <w:name w:val="正文文本1"/>
    <w:basedOn w:val="DefaultParagraphFont"/>
    <w:qFormat/>
    <w:rPr>
      <w:rFonts w:ascii="MingLiU" w:eastAsia="MingLiU" w:hAnsi="MingLiU" w:cs="MingLiU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</Words>
  <Characters>622</Characters>
  <Application>Microsoft Office Word</Application>
  <DocSecurity>0</DocSecurity>
  <Lines>5</Lines>
  <Paragraphs>1</Paragraphs>
  <ScaleCrop>false</ScaleCrop>
  <Company>中山大学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user</cp:lastModifiedBy>
  <cp:revision>4</cp:revision>
  <dcterms:created xsi:type="dcterms:W3CDTF">2019-11-20T12:48:00Z</dcterms:created>
  <dcterms:modified xsi:type="dcterms:W3CDTF">2022-01-05T08:48:00Z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