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C6E1" w14:textId="77777777" w:rsidR="00C02EB9" w:rsidRPr="00526DF5" w:rsidRDefault="00C02EB9" w:rsidP="00C02EB9">
      <w:pPr>
        <w:jc w:val="center"/>
        <w:rPr>
          <w:rFonts w:ascii="黑体" w:eastAsia="黑体"/>
          <w:b/>
          <w:bCs/>
          <w:sz w:val="32"/>
          <w:szCs w:val="32"/>
        </w:rPr>
      </w:pPr>
      <w:r w:rsidRPr="00526DF5">
        <w:rPr>
          <w:rFonts w:ascii="黑体" w:eastAsia="黑体" w:hint="eastAsia"/>
          <w:b/>
          <w:bCs/>
          <w:sz w:val="32"/>
          <w:szCs w:val="32"/>
        </w:rPr>
        <w:t>广州市特种设备使用管理安全责任承诺书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840"/>
      </w:tblGrid>
      <w:tr w:rsidR="00C02EB9" w:rsidRPr="00630370" w14:paraId="20E04678" w14:textId="77777777" w:rsidTr="00C02EB9">
        <w:trPr>
          <w:trHeight w:val="3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995B" w14:textId="77777777" w:rsidR="00C02EB9" w:rsidRPr="00A275A5" w:rsidRDefault="00C02EB9" w:rsidP="001C0D63">
            <w:pPr>
              <w:jc w:val="center"/>
              <w:rPr>
                <w:szCs w:val="21"/>
              </w:rPr>
            </w:pPr>
            <w:r w:rsidRPr="00A275A5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5F3" w14:textId="5EAEA150" w:rsidR="00C02EB9" w:rsidRPr="00A275A5" w:rsidRDefault="008161C8" w:rsidP="001C0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中山大学</w:t>
            </w:r>
          </w:p>
        </w:tc>
      </w:tr>
      <w:tr w:rsidR="00C02EB9" w:rsidRPr="00630370" w14:paraId="4BA5A8D6" w14:textId="77777777" w:rsidTr="00C02EB9">
        <w:trPr>
          <w:trHeight w:val="3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F3E" w14:textId="77777777" w:rsidR="00C02EB9" w:rsidRPr="00A275A5" w:rsidRDefault="00C02EB9" w:rsidP="001C0D63">
            <w:pPr>
              <w:jc w:val="center"/>
              <w:rPr>
                <w:szCs w:val="21"/>
              </w:rPr>
            </w:pPr>
            <w:r w:rsidRPr="00A275A5"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976" w14:textId="59DE3FB8" w:rsidR="00C02EB9" w:rsidRPr="00A275A5" w:rsidRDefault="00FA4B09" w:rsidP="001C0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21000004558631445</w:t>
            </w:r>
          </w:p>
        </w:tc>
      </w:tr>
      <w:tr w:rsidR="00C02EB9" w:rsidRPr="00630370" w14:paraId="11EDAAF5" w14:textId="77777777" w:rsidTr="00C02EB9">
        <w:trPr>
          <w:trHeight w:val="3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F2D5" w14:textId="77777777" w:rsidR="00C02EB9" w:rsidRPr="00A275A5" w:rsidRDefault="00C02EB9" w:rsidP="001C0D63">
            <w:pPr>
              <w:jc w:val="center"/>
              <w:rPr>
                <w:szCs w:val="21"/>
              </w:rPr>
            </w:pPr>
            <w:r w:rsidRPr="00A275A5">
              <w:rPr>
                <w:rFonts w:hint="eastAsia"/>
                <w:szCs w:val="21"/>
              </w:rPr>
              <w:t>设备类别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E18" w14:textId="49A70C82" w:rsidR="00C02EB9" w:rsidRPr="00170178" w:rsidRDefault="00C02EB9" w:rsidP="001C0D63">
            <w:pPr>
              <w:ind w:rightChars="-53" w:right="-111"/>
              <w:rPr>
                <w:sz w:val="18"/>
                <w:szCs w:val="18"/>
              </w:rPr>
            </w:pPr>
            <w:r w:rsidRPr="00170178">
              <w:rPr>
                <w:rFonts w:ascii="宋体" w:hAnsi="宋体" w:hint="eastAsia"/>
                <w:sz w:val="18"/>
                <w:szCs w:val="18"/>
              </w:rPr>
              <w:t>□</w:t>
            </w:r>
            <w:r w:rsidRPr="00170178">
              <w:rPr>
                <w:rFonts w:hint="eastAsia"/>
                <w:sz w:val="18"/>
                <w:szCs w:val="18"/>
              </w:rPr>
              <w:t>锅炉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35B7E">
              <w:rPr>
                <w:rFonts w:hint="eastAsia"/>
                <w:sz w:val="18"/>
                <w:szCs w:val="18"/>
              </w:rPr>
              <w:sym w:font="Wingdings 2" w:char="F052"/>
            </w:r>
            <w:r w:rsidRPr="00170178">
              <w:rPr>
                <w:rFonts w:ascii="宋体" w:hAnsi="宋体" w:hint="eastAsia"/>
                <w:sz w:val="18"/>
                <w:szCs w:val="18"/>
              </w:rPr>
              <w:t>压力容器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70178">
              <w:rPr>
                <w:rFonts w:ascii="宋体" w:hAnsi="宋体" w:hint="eastAsia"/>
                <w:sz w:val="18"/>
                <w:szCs w:val="18"/>
              </w:rPr>
              <w:t>□电梯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70178">
              <w:rPr>
                <w:rFonts w:ascii="宋体" w:hAnsi="宋体" w:hint="eastAsia"/>
                <w:sz w:val="18"/>
                <w:szCs w:val="18"/>
              </w:rPr>
              <w:t>□起重机械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70178">
              <w:rPr>
                <w:rFonts w:ascii="宋体" w:hAnsi="宋体" w:hint="eastAsia"/>
                <w:sz w:val="18"/>
                <w:szCs w:val="18"/>
              </w:rPr>
              <w:t>□大型游乐设施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02EB9" w:rsidRPr="00A275A5" w14:paraId="5758FF00" w14:textId="77777777" w:rsidTr="00C02EB9">
        <w:trPr>
          <w:trHeight w:val="6792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437B" w14:textId="77777777" w:rsidR="00C02EB9" w:rsidRPr="00A275A5" w:rsidRDefault="00C02EB9" w:rsidP="001C0D6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为了加强对</w:t>
            </w:r>
            <w:r>
              <w:rPr>
                <w:rFonts w:ascii="宋体" w:hAnsi="宋体" w:hint="eastAsia"/>
                <w:szCs w:val="21"/>
              </w:rPr>
              <w:t>特种设备</w:t>
            </w:r>
            <w:r w:rsidRPr="00A275A5">
              <w:rPr>
                <w:rFonts w:ascii="宋体" w:hAnsi="宋体" w:hint="eastAsia"/>
                <w:szCs w:val="21"/>
              </w:rPr>
              <w:t>日常使用的安全管理。根据《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特种设备安全监察条例</w:t>
            </w:r>
            <w:r w:rsidRPr="00A275A5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275A5">
              <w:rPr>
                <w:rFonts w:ascii="宋体" w:hAnsi="宋体" w:hint="eastAsia"/>
                <w:szCs w:val="21"/>
              </w:rPr>
              <w:t>《锅炉压力容器使用登记管理办法》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536F23">
              <w:rPr>
                <w:rFonts w:ascii="宋体" w:hAnsi="宋体" w:hint="eastAsia"/>
                <w:szCs w:val="21"/>
              </w:rPr>
              <w:t>《特种设备注册登记与使用管理规则》</w:t>
            </w:r>
            <w:r w:rsidRPr="00A275A5">
              <w:rPr>
                <w:rFonts w:ascii="宋体" w:hAnsi="宋体" w:hint="eastAsia"/>
                <w:szCs w:val="21"/>
              </w:rPr>
              <w:t>，作为使用单位负责人，保证履行以下责任，</w:t>
            </w:r>
            <w:proofErr w:type="gramStart"/>
            <w:r w:rsidRPr="00A275A5">
              <w:rPr>
                <w:rFonts w:ascii="宋体" w:hAnsi="宋体" w:hint="eastAsia"/>
                <w:szCs w:val="21"/>
              </w:rPr>
              <w:t>特签此</w:t>
            </w:r>
            <w:proofErr w:type="gramEnd"/>
            <w:r w:rsidRPr="00A275A5">
              <w:rPr>
                <w:rFonts w:ascii="宋体" w:hAnsi="宋体" w:hint="eastAsia"/>
                <w:szCs w:val="21"/>
              </w:rPr>
              <w:t>责任承诺书：</w:t>
            </w:r>
          </w:p>
          <w:p w14:paraId="355DB4A7" w14:textId="77777777" w:rsidR="00C02EB9" w:rsidRPr="00A275A5" w:rsidRDefault="00C02EB9" w:rsidP="001C0D63">
            <w:pPr>
              <w:spacing w:line="360" w:lineRule="auto"/>
              <w:ind w:firstLineChars="180" w:firstLine="378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一、组织制定并颁布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A275A5">
              <w:rPr>
                <w:rFonts w:ascii="宋体" w:hAnsi="宋体" w:hint="eastAsia"/>
                <w:szCs w:val="21"/>
              </w:rPr>
              <w:t>有关安全使用管理制度、岗位职责和操作规程，并组织落实执行；</w:t>
            </w:r>
          </w:p>
          <w:p w14:paraId="66E844E1" w14:textId="77777777" w:rsidR="00C02EB9" w:rsidRPr="00A275A5" w:rsidRDefault="00C02EB9" w:rsidP="001C0D63">
            <w:pPr>
              <w:spacing w:line="360" w:lineRule="auto"/>
              <w:ind w:firstLineChars="180" w:firstLine="378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二、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根据情况设置特种设备安全管理部门或配置</w:t>
            </w:r>
            <w:r w:rsidRPr="00A275A5">
              <w:rPr>
                <w:rFonts w:ascii="宋体" w:hAnsi="宋体" w:hint="eastAsia"/>
                <w:szCs w:val="21"/>
              </w:rPr>
              <w:t>持有效《特种设备作业人员证》的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专职或兼职安全管理员，</w:t>
            </w:r>
            <w:r w:rsidRPr="00A275A5">
              <w:rPr>
                <w:rFonts w:ascii="宋体" w:hAnsi="宋体" w:hint="eastAsia"/>
                <w:szCs w:val="21"/>
              </w:rPr>
              <w:t>负责本单位的特种设备日常安全管理工作。本人负责监督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安全管理员在</w:t>
            </w:r>
            <w:r w:rsidRPr="00A275A5">
              <w:rPr>
                <w:rFonts w:ascii="宋体" w:hAnsi="宋体" w:hint="eastAsia"/>
                <w:szCs w:val="21"/>
              </w:rPr>
              <w:t>履行如下主要职责，并定期考核其工作见证：</w:t>
            </w:r>
          </w:p>
          <w:p w14:paraId="77A76040" w14:textId="77777777" w:rsidR="00C02EB9" w:rsidRPr="00A275A5" w:rsidRDefault="00C02EB9" w:rsidP="001C0D63">
            <w:pPr>
              <w:spacing w:line="360" w:lineRule="auto"/>
              <w:ind w:leftChars="206" w:left="433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 xml:space="preserve">1、检查和纠正设备使用中的违章行为； </w:t>
            </w:r>
          </w:p>
          <w:p w14:paraId="6B246265" w14:textId="77777777" w:rsidR="00C02EB9" w:rsidRPr="00A275A5" w:rsidRDefault="00C02EB9" w:rsidP="001C0D63">
            <w:pPr>
              <w:spacing w:line="360" w:lineRule="auto"/>
              <w:ind w:leftChars="206" w:left="433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2、指派持有效《特种设备作业人员证》的作业人员上岗操作；</w:t>
            </w:r>
          </w:p>
          <w:p w14:paraId="6DDFB34D" w14:textId="77777777" w:rsidR="00C02EB9" w:rsidRPr="00A275A5" w:rsidRDefault="00C02EB9" w:rsidP="001C0D63">
            <w:pPr>
              <w:spacing w:line="360" w:lineRule="auto"/>
              <w:ind w:leftChars="206" w:left="433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3、制定设备作业人员的培训计划，定期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对作业人员进行特种设备安全教育和培训，保证作业人员具备必要的特种设备安全作业知识。</w:t>
            </w:r>
          </w:p>
          <w:p w14:paraId="39EE7F7E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4、管理特种设备安全技术档案；</w:t>
            </w:r>
          </w:p>
          <w:p w14:paraId="0D9DDB9E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5、制定特种设备定期检验计划并组织实施，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在安全检验合格有效期届满前１个月向特种设备检验检测机构提出定期检验要求；</w:t>
            </w:r>
          </w:p>
          <w:p w14:paraId="7BFF03E0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6、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对设备的安全附件、安全保护装置、测量调控装置及有关附属仪器仪表进行定期送检。</w:t>
            </w:r>
          </w:p>
          <w:p w14:paraId="0144B385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7、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制定特种设备的事故应急措施和救援预案，并</w:t>
            </w:r>
            <w:r w:rsidRPr="00A275A5">
              <w:rPr>
                <w:rFonts w:ascii="宋体" w:hAnsi="宋体" w:hint="eastAsia"/>
                <w:szCs w:val="21"/>
              </w:rPr>
              <w:t>定期组织演习；</w:t>
            </w:r>
          </w:p>
          <w:p w14:paraId="43A7B4A2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8、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组织对设备日常维护保养，至少每月进行一次自行检查</w:t>
            </w:r>
            <w:r w:rsidRPr="00A275A5">
              <w:rPr>
                <w:rFonts w:ascii="宋体" w:hAnsi="宋体" w:hint="eastAsia"/>
                <w:szCs w:val="21"/>
              </w:rPr>
              <w:t>；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发现异常情况及时处理，禁止设备带病运行；</w:t>
            </w:r>
          </w:p>
          <w:p w14:paraId="13C970FD" w14:textId="77777777" w:rsidR="00C02EB9" w:rsidRPr="00A275A5" w:rsidRDefault="00C02EB9" w:rsidP="001C0D63">
            <w:pPr>
              <w:spacing w:line="360" w:lineRule="auto"/>
              <w:ind w:leftChars="205" w:left="430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A275A5">
              <w:rPr>
                <w:rFonts w:ascii="宋体" w:hAnsi="宋体" w:cs="宋体" w:hint="eastAsia"/>
                <w:kern w:val="0"/>
                <w:szCs w:val="21"/>
              </w:rPr>
              <w:t>9、当涉及设备安全，而安全管理员又无法处理时，应及时向单位负责人报告。</w:t>
            </w:r>
          </w:p>
          <w:p w14:paraId="32005973" w14:textId="77777777" w:rsidR="00C02EB9" w:rsidRDefault="00C02EB9" w:rsidP="001C0D63">
            <w:pPr>
              <w:spacing w:line="360" w:lineRule="auto"/>
              <w:ind w:leftChars="205" w:left="43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以上条款如有违反，按《特种设备安全监察条例》</w:t>
            </w:r>
            <w:r>
              <w:rPr>
                <w:rFonts w:ascii="宋体" w:hAnsi="宋体" w:hint="eastAsia"/>
                <w:szCs w:val="21"/>
              </w:rPr>
              <w:t>和《特种设备质量监督与安全监察规定》</w:t>
            </w:r>
            <w:r w:rsidRPr="00A275A5">
              <w:rPr>
                <w:rFonts w:ascii="宋体" w:hAnsi="宋体" w:hint="eastAsia"/>
                <w:szCs w:val="21"/>
              </w:rPr>
              <w:t>进</w:t>
            </w:r>
          </w:p>
          <w:p w14:paraId="52746BD0" w14:textId="77777777" w:rsidR="00C02EB9" w:rsidRPr="00A275A5" w:rsidRDefault="00C02EB9" w:rsidP="001C0D63">
            <w:pPr>
              <w:spacing w:line="360" w:lineRule="auto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行处罚，并追究本单位责任人的责任。</w:t>
            </w:r>
          </w:p>
        </w:tc>
      </w:tr>
      <w:tr w:rsidR="00C02EB9" w:rsidRPr="00A275A5" w14:paraId="3BF37E8F" w14:textId="77777777" w:rsidTr="00C02EB9">
        <w:trPr>
          <w:trHeight w:val="15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872F" w14:textId="24A7713C" w:rsidR="00C02EB9" w:rsidRPr="00A275A5" w:rsidRDefault="00C02EB9" w:rsidP="001C0D63">
            <w:pPr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 xml:space="preserve">        使用单位：（盖章）</w:t>
            </w:r>
            <w:r w:rsidR="00830A19" w:rsidRPr="0045572E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45572E">
              <w:rPr>
                <w:rFonts w:ascii="宋体" w:hAnsi="宋体" w:hint="eastAsia"/>
                <w:color w:val="FF0000"/>
                <w:szCs w:val="21"/>
              </w:rPr>
              <w:t>备注：</w:t>
            </w:r>
            <w:r w:rsidR="00DF1DAB">
              <w:rPr>
                <w:rFonts w:ascii="宋体" w:hAnsi="宋体" w:hint="eastAsia"/>
                <w:color w:val="FF0000"/>
                <w:szCs w:val="21"/>
              </w:rPr>
              <w:t>通过O</w:t>
            </w:r>
            <w:r w:rsidR="00DF1DAB">
              <w:rPr>
                <w:rFonts w:ascii="宋体" w:hAnsi="宋体"/>
                <w:color w:val="FF0000"/>
                <w:szCs w:val="21"/>
              </w:rPr>
              <w:t>A</w:t>
            </w:r>
            <w:r w:rsidR="00DF1DAB">
              <w:rPr>
                <w:rFonts w:ascii="宋体" w:hAnsi="宋体" w:hint="eastAsia"/>
                <w:color w:val="FF0000"/>
                <w:szCs w:val="21"/>
              </w:rPr>
              <w:t>申请加</w:t>
            </w:r>
            <w:r w:rsidR="00830A19" w:rsidRPr="0045572E">
              <w:rPr>
                <w:rFonts w:ascii="宋体" w:hAnsi="宋体" w:hint="eastAsia"/>
                <w:color w:val="FF0000"/>
                <w:szCs w:val="21"/>
              </w:rPr>
              <w:t>盖中大校印）</w:t>
            </w:r>
          </w:p>
          <w:p w14:paraId="62BDC3EE" w14:textId="77777777" w:rsidR="00C02EB9" w:rsidRPr="00DF1DAB" w:rsidRDefault="00C02EB9" w:rsidP="001C0D63">
            <w:pPr>
              <w:rPr>
                <w:rFonts w:ascii="宋体" w:hAnsi="宋体"/>
                <w:szCs w:val="21"/>
              </w:rPr>
            </w:pPr>
          </w:p>
          <w:p w14:paraId="25126199" w14:textId="460F6DA3" w:rsidR="00C02EB9" w:rsidRPr="00AA313D" w:rsidRDefault="00C02EB9" w:rsidP="001C0D63">
            <w:pPr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 w:rsidRPr="00A275A5">
              <w:rPr>
                <w:rFonts w:ascii="宋体" w:hAnsi="宋体" w:cs="宋体" w:hint="eastAsia"/>
                <w:kern w:val="0"/>
                <w:szCs w:val="21"/>
              </w:rPr>
              <w:t>安全管理员（签名）：</w:t>
            </w:r>
            <w:r w:rsidR="00F93E20" w:rsidRPr="00020EED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710648">
              <w:rPr>
                <w:rFonts w:ascii="宋体" w:hAnsi="宋体" w:cs="宋体" w:hint="eastAsia"/>
                <w:color w:val="FF0000"/>
                <w:kern w:val="0"/>
                <w:szCs w:val="21"/>
              </w:rPr>
              <w:t>备注：</w:t>
            </w:r>
            <w:r w:rsidR="00DF1DAB">
              <w:rPr>
                <w:rFonts w:ascii="宋体" w:hAnsi="宋体" w:cs="宋体" w:hint="eastAsia"/>
                <w:color w:val="FF0000"/>
                <w:kern w:val="0"/>
                <w:szCs w:val="21"/>
              </w:rPr>
              <w:t>压力容器的持证安全</w:t>
            </w:r>
            <w:r w:rsidR="00710648">
              <w:rPr>
                <w:rFonts w:ascii="宋体" w:hAnsi="宋体" w:cs="宋体" w:hint="eastAsia"/>
                <w:color w:val="FF0000"/>
                <w:kern w:val="0"/>
                <w:szCs w:val="21"/>
              </w:rPr>
              <w:t>管理员</w:t>
            </w:r>
            <w:r w:rsidR="00DF1DAB">
              <w:rPr>
                <w:rFonts w:ascii="宋体" w:hAnsi="宋体" w:cs="宋体" w:hint="eastAsia"/>
                <w:color w:val="FF0000"/>
                <w:kern w:val="0"/>
                <w:szCs w:val="21"/>
              </w:rPr>
              <w:t>在此处</w:t>
            </w:r>
            <w:r w:rsidR="00710648">
              <w:rPr>
                <w:rFonts w:ascii="宋体" w:hAnsi="宋体" w:cs="宋体" w:hint="eastAsia"/>
                <w:color w:val="FF0000"/>
                <w:kern w:val="0"/>
                <w:szCs w:val="21"/>
              </w:rPr>
              <w:t>签名</w:t>
            </w:r>
            <w:r w:rsidR="00F93E20" w:rsidRPr="00020EED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4D36DFC8" w14:textId="77777777" w:rsidR="00C02EB9" w:rsidRPr="00710648" w:rsidRDefault="00C02EB9" w:rsidP="001C0D63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14:paraId="4D33D425" w14:textId="2FA6C369" w:rsidR="00C02EB9" w:rsidRPr="00A275A5" w:rsidRDefault="00C02EB9" w:rsidP="001C0D63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>单位负责人</w:t>
            </w:r>
            <w:r w:rsidRPr="00A275A5">
              <w:rPr>
                <w:rFonts w:ascii="宋体" w:hAnsi="宋体" w:cs="宋体" w:hint="eastAsia"/>
                <w:kern w:val="0"/>
                <w:szCs w:val="21"/>
              </w:rPr>
              <w:t>（签名）</w:t>
            </w:r>
            <w:r w:rsidRPr="00A275A5">
              <w:rPr>
                <w:rFonts w:ascii="宋体" w:hAnsi="宋体" w:hint="eastAsia"/>
                <w:szCs w:val="21"/>
              </w:rPr>
              <w:t>：</w:t>
            </w:r>
            <w:r w:rsidR="00710648" w:rsidRPr="00710648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EA34E2">
              <w:rPr>
                <w:rFonts w:ascii="宋体" w:hAnsi="宋体" w:hint="eastAsia"/>
                <w:color w:val="FF0000"/>
                <w:szCs w:val="21"/>
              </w:rPr>
              <w:t>备注：</w:t>
            </w:r>
            <w:r w:rsidR="00DF1DAB">
              <w:rPr>
                <w:rFonts w:ascii="宋体" w:hAnsi="宋体" w:hint="eastAsia"/>
                <w:color w:val="FF0000"/>
                <w:szCs w:val="21"/>
              </w:rPr>
              <w:t>通过O</w:t>
            </w:r>
            <w:r w:rsidR="00DF1DAB">
              <w:rPr>
                <w:rFonts w:ascii="宋体" w:hAnsi="宋体"/>
                <w:color w:val="FF0000"/>
                <w:szCs w:val="21"/>
              </w:rPr>
              <w:t>A</w:t>
            </w:r>
            <w:r w:rsidR="00DF1DAB">
              <w:rPr>
                <w:rFonts w:ascii="宋体" w:hAnsi="宋体" w:hint="eastAsia"/>
                <w:color w:val="FF0000"/>
                <w:szCs w:val="21"/>
              </w:rPr>
              <w:t>申请</w:t>
            </w:r>
            <w:r w:rsidR="00EA34E2">
              <w:rPr>
                <w:rFonts w:ascii="宋体" w:hAnsi="宋体" w:hint="eastAsia"/>
                <w:color w:val="FF0000"/>
                <w:szCs w:val="21"/>
              </w:rPr>
              <w:t>盖主管校领导签字章</w:t>
            </w:r>
            <w:r w:rsidR="00710648" w:rsidRPr="00710648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  <w:p w14:paraId="585E7D23" w14:textId="77777777" w:rsidR="00C02EB9" w:rsidRPr="00A275A5" w:rsidRDefault="00C02EB9" w:rsidP="001C0D63">
            <w:pPr>
              <w:ind w:firstLineChars="700" w:firstLine="1470"/>
              <w:rPr>
                <w:rFonts w:ascii="宋体" w:hAnsi="宋体"/>
                <w:szCs w:val="21"/>
              </w:rPr>
            </w:pPr>
            <w:r w:rsidRPr="00A275A5">
              <w:rPr>
                <w:rFonts w:ascii="宋体" w:hAnsi="宋体" w:hint="eastAsia"/>
                <w:szCs w:val="21"/>
              </w:rPr>
              <w:t xml:space="preserve">      　            年  月  日</w:t>
            </w:r>
          </w:p>
        </w:tc>
      </w:tr>
    </w:tbl>
    <w:p w14:paraId="703EB9A8" w14:textId="24F534D5" w:rsidR="00503D2F" w:rsidRPr="008E2162" w:rsidRDefault="00DB09EA" w:rsidP="00094F7D">
      <w:pPr>
        <w:rPr>
          <w:rFonts w:ascii="仿宋_GB2312" w:eastAsia="仿宋_GB2312"/>
          <w:b/>
          <w:bCs/>
          <w:sz w:val="28"/>
          <w:szCs w:val="28"/>
        </w:rPr>
      </w:pPr>
      <w:r w:rsidRPr="00A275A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AEAF" wp14:editId="05C56A79">
                <wp:simplePos x="0" y="0"/>
                <wp:positionH relativeFrom="column">
                  <wp:posOffset>4143375</wp:posOffset>
                </wp:positionH>
                <wp:positionV relativeFrom="paragraph">
                  <wp:posOffset>440055</wp:posOffset>
                </wp:positionV>
                <wp:extent cx="1828800" cy="320040"/>
                <wp:effectExtent l="0" t="1905" r="0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151C" w14:textId="77777777" w:rsidR="00C02EB9" w:rsidRPr="0093418C" w:rsidRDefault="00C02EB9" w:rsidP="00C02EB9">
                            <w:pPr>
                              <w:rPr>
                                <w:b/>
                              </w:rPr>
                            </w:pPr>
                            <w:r w:rsidRPr="0093418C">
                              <w:rPr>
                                <w:rFonts w:hint="eastAsia"/>
                                <w:b/>
                              </w:rPr>
                              <w:t>广州市质量技术监督局印制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7AEA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6.25pt;margin-top:34.65pt;width:2in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" stroked="f">
                <v:textbox>
                  <w:txbxContent>
                    <w:p w14:paraId="6A65151C" w14:textId="77777777" w:rsidR="00C02EB9" w:rsidRPr="0093418C" w:rsidRDefault="00C02EB9" w:rsidP="00C02EB9">
                      <w:pPr>
                        <w:rPr>
                          <w:b/>
                        </w:rPr>
                      </w:pPr>
                      <w:r w:rsidRPr="0093418C">
                        <w:rPr>
                          <w:rFonts w:hint="eastAsia"/>
                          <w:b/>
                        </w:rPr>
                        <w:t>广州市质量技术监督局印制</w:t>
                      </w:r>
                    </w:p>
                  </w:txbxContent>
                </v:textbox>
              </v:shape>
            </w:pict>
          </mc:Fallback>
        </mc:AlternateContent>
      </w:r>
      <w:r w:rsidR="00C02EB9" w:rsidRPr="00A275A5">
        <w:rPr>
          <w:rFonts w:ascii="宋体" w:hAnsi="宋体" w:hint="eastAsia"/>
          <w:szCs w:val="21"/>
        </w:rPr>
        <w:t>备注：1、</w:t>
      </w:r>
      <w:proofErr w:type="gramStart"/>
      <w:r w:rsidR="00C02EB9" w:rsidRPr="00A275A5">
        <w:rPr>
          <w:rFonts w:ascii="宋体" w:hAnsi="宋体" w:hint="eastAsia"/>
          <w:szCs w:val="21"/>
        </w:rPr>
        <w:t>本承诺</w:t>
      </w:r>
      <w:proofErr w:type="gramEnd"/>
      <w:r w:rsidR="00C02EB9" w:rsidRPr="00A275A5">
        <w:rPr>
          <w:rFonts w:ascii="宋体" w:hAnsi="宋体" w:hint="eastAsia"/>
          <w:szCs w:val="21"/>
        </w:rPr>
        <w:t>书一式二份，监察机构和使用单位各存一份</w:t>
      </w:r>
      <w:bookmarkStart w:id="0" w:name="_GoBack"/>
      <w:bookmarkEnd w:id="0"/>
    </w:p>
    <w:sectPr w:rsidR="00503D2F" w:rsidRPr="008E21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25E2" w14:textId="77777777" w:rsidR="00435450" w:rsidRDefault="00435450" w:rsidP="00860D80">
      <w:r>
        <w:separator/>
      </w:r>
    </w:p>
  </w:endnote>
  <w:endnote w:type="continuationSeparator" w:id="0">
    <w:p w14:paraId="49BDFBE1" w14:textId="77777777" w:rsidR="00435450" w:rsidRDefault="00435450" w:rsidP="0086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F8A9" w14:textId="77777777" w:rsidR="00435450" w:rsidRDefault="00435450" w:rsidP="00860D80">
      <w:r>
        <w:separator/>
      </w:r>
    </w:p>
  </w:footnote>
  <w:footnote w:type="continuationSeparator" w:id="0">
    <w:p w14:paraId="1E47EBE9" w14:textId="77777777" w:rsidR="00435450" w:rsidRDefault="00435450" w:rsidP="0086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A13"/>
    <w:multiLevelType w:val="hybridMultilevel"/>
    <w:tmpl w:val="9CDAD1EC"/>
    <w:lvl w:ilvl="0" w:tplc="21CAC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56706"/>
    <w:multiLevelType w:val="hybridMultilevel"/>
    <w:tmpl w:val="77AA57E2"/>
    <w:lvl w:ilvl="0" w:tplc="550E5620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6E2322"/>
    <w:multiLevelType w:val="hybridMultilevel"/>
    <w:tmpl w:val="514EB674"/>
    <w:lvl w:ilvl="0" w:tplc="F306E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347931"/>
    <w:multiLevelType w:val="hybridMultilevel"/>
    <w:tmpl w:val="9342E79A"/>
    <w:lvl w:ilvl="0" w:tplc="5BD69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F1EC50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8679A2"/>
    <w:multiLevelType w:val="hybridMultilevel"/>
    <w:tmpl w:val="3DCACD48"/>
    <w:lvl w:ilvl="0" w:tplc="184C8E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68747F"/>
    <w:multiLevelType w:val="hybridMultilevel"/>
    <w:tmpl w:val="0B2CD2BE"/>
    <w:lvl w:ilvl="0" w:tplc="F796C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BB375A"/>
    <w:multiLevelType w:val="hybridMultilevel"/>
    <w:tmpl w:val="8CC280A8"/>
    <w:lvl w:ilvl="0" w:tplc="33F0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CB"/>
    <w:rsid w:val="0000269E"/>
    <w:rsid w:val="0000666A"/>
    <w:rsid w:val="0001556A"/>
    <w:rsid w:val="00020EED"/>
    <w:rsid w:val="0002438D"/>
    <w:rsid w:val="00025D27"/>
    <w:rsid w:val="00043B39"/>
    <w:rsid w:val="0004465E"/>
    <w:rsid w:val="0005361B"/>
    <w:rsid w:val="00055C25"/>
    <w:rsid w:val="00066078"/>
    <w:rsid w:val="0008762E"/>
    <w:rsid w:val="000917C8"/>
    <w:rsid w:val="0009187B"/>
    <w:rsid w:val="000924FC"/>
    <w:rsid w:val="00094F7D"/>
    <w:rsid w:val="000A1B5B"/>
    <w:rsid w:val="000B0344"/>
    <w:rsid w:val="000C005B"/>
    <w:rsid w:val="000C0610"/>
    <w:rsid w:val="000C08A4"/>
    <w:rsid w:val="000C1D57"/>
    <w:rsid w:val="000E274D"/>
    <w:rsid w:val="000E2D7A"/>
    <w:rsid w:val="000E35BE"/>
    <w:rsid w:val="000E4CA0"/>
    <w:rsid w:val="000F4E6C"/>
    <w:rsid w:val="00105A0C"/>
    <w:rsid w:val="00112AD7"/>
    <w:rsid w:val="001147D4"/>
    <w:rsid w:val="00135652"/>
    <w:rsid w:val="0013684E"/>
    <w:rsid w:val="0014023A"/>
    <w:rsid w:val="00141F96"/>
    <w:rsid w:val="00155050"/>
    <w:rsid w:val="001568D1"/>
    <w:rsid w:val="00175323"/>
    <w:rsid w:val="00182157"/>
    <w:rsid w:val="001B1073"/>
    <w:rsid w:val="001B2BB3"/>
    <w:rsid w:val="001B302B"/>
    <w:rsid w:val="001B3A26"/>
    <w:rsid w:val="001D655C"/>
    <w:rsid w:val="001D7888"/>
    <w:rsid w:val="001E0AC7"/>
    <w:rsid w:val="0020223E"/>
    <w:rsid w:val="00212E7E"/>
    <w:rsid w:val="00231128"/>
    <w:rsid w:val="00231455"/>
    <w:rsid w:val="00235B7E"/>
    <w:rsid w:val="00257B0D"/>
    <w:rsid w:val="00267F0E"/>
    <w:rsid w:val="00274B9F"/>
    <w:rsid w:val="002833AD"/>
    <w:rsid w:val="00290182"/>
    <w:rsid w:val="0029069F"/>
    <w:rsid w:val="002A44E3"/>
    <w:rsid w:val="002B11B9"/>
    <w:rsid w:val="002B4D73"/>
    <w:rsid w:val="002D0B38"/>
    <w:rsid w:val="002E6F46"/>
    <w:rsid w:val="002F04FB"/>
    <w:rsid w:val="002F1617"/>
    <w:rsid w:val="002F1A9E"/>
    <w:rsid w:val="002F3410"/>
    <w:rsid w:val="00302FCC"/>
    <w:rsid w:val="00317199"/>
    <w:rsid w:val="0032101D"/>
    <w:rsid w:val="0033645E"/>
    <w:rsid w:val="00341C84"/>
    <w:rsid w:val="00357691"/>
    <w:rsid w:val="0037282B"/>
    <w:rsid w:val="003734DB"/>
    <w:rsid w:val="00376FD3"/>
    <w:rsid w:val="003921C5"/>
    <w:rsid w:val="0039412D"/>
    <w:rsid w:val="003975D9"/>
    <w:rsid w:val="003B6B67"/>
    <w:rsid w:val="003C1AE3"/>
    <w:rsid w:val="003D48FB"/>
    <w:rsid w:val="003F192A"/>
    <w:rsid w:val="00402B08"/>
    <w:rsid w:val="0040461F"/>
    <w:rsid w:val="00412FD1"/>
    <w:rsid w:val="004215DD"/>
    <w:rsid w:val="004317D4"/>
    <w:rsid w:val="00435450"/>
    <w:rsid w:val="00435B4A"/>
    <w:rsid w:val="0044386E"/>
    <w:rsid w:val="00447464"/>
    <w:rsid w:val="0045572E"/>
    <w:rsid w:val="00462F4B"/>
    <w:rsid w:val="00483090"/>
    <w:rsid w:val="00486E90"/>
    <w:rsid w:val="00487142"/>
    <w:rsid w:val="00492609"/>
    <w:rsid w:val="004A46B9"/>
    <w:rsid w:val="004A6825"/>
    <w:rsid w:val="004B157E"/>
    <w:rsid w:val="004C2C28"/>
    <w:rsid w:val="004C7CA1"/>
    <w:rsid w:val="004D5B3C"/>
    <w:rsid w:val="004D69E3"/>
    <w:rsid w:val="004D7AE0"/>
    <w:rsid w:val="00503D2F"/>
    <w:rsid w:val="00510359"/>
    <w:rsid w:val="00513792"/>
    <w:rsid w:val="00527549"/>
    <w:rsid w:val="00534F31"/>
    <w:rsid w:val="00542F44"/>
    <w:rsid w:val="005504B5"/>
    <w:rsid w:val="00557578"/>
    <w:rsid w:val="00565A63"/>
    <w:rsid w:val="00576139"/>
    <w:rsid w:val="00576BA4"/>
    <w:rsid w:val="00587ADB"/>
    <w:rsid w:val="005B2215"/>
    <w:rsid w:val="005C3080"/>
    <w:rsid w:val="005D545E"/>
    <w:rsid w:val="005D5779"/>
    <w:rsid w:val="00601A11"/>
    <w:rsid w:val="0060517A"/>
    <w:rsid w:val="00636B95"/>
    <w:rsid w:val="00654FFF"/>
    <w:rsid w:val="00657C57"/>
    <w:rsid w:val="00665A80"/>
    <w:rsid w:val="006714A1"/>
    <w:rsid w:val="00685713"/>
    <w:rsid w:val="00685CD1"/>
    <w:rsid w:val="00694CE4"/>
    <w:rsid w:val="0069573B"/>
    <w:rsid w:val="006A6FFD"/>
    <w:rsid w:val="006B069A"/>
    <w:rsid w:val="006C5890"/>
    <w:rsid w:val="006C742E"/>
    <w:rsid w:val="006E6E65"/>
    <w:rsid w:val="006E7DF9"/>
    <w:rsid w:val="006F028E"/>
    <w:rsid w:val="006F0FB2"/>
    <w:rsid w:val="006F4222"/>
    <w:rsid w:val="00710648"/>
    <w:rsid w:val="00710BB3"/>
    <w:rsid w:val="007166F4"/>
    <w:rsid w:val="00732FF8"/>
    <w:rsid w:val="00737839"/>
    <w:rsid w:val="007430AA"/>
    <w:rsid w:val="00744F53"/>
    <w:rsid w:val="007540A6"/>
    <w:rsid w:val="007710E1"/>
    <w:rsid w:val="00782975"/>
    <w:rsid w:val="00783D42"/>
    <w:rsid w:val="007953C3"/>
    <w:rsid w:val="00796838"/>
    <w:rsid w:val="0079703B"/>
    <w:rsid w:val="007977AA"/>
    <w:rsid w:val="007A62CB"/>
    <w:rsid w:val="007B2A0E"/>
    <w:rsid w:val="007B5608"/>
    <w:rsid w:val="007C7FF7"/>
    <w:rsid w:val="007D3AE6"/>
    <w:rsid w:val="007E6104"/>
    <w:rsid w:val="0081206F"/>
    <w:rsid w:val="00815EDC"/>
    <w:rsid w:val="008161C8"/>
    <w:rsid w:val="00830A19"/>
    <w:rsid w:val="00833377"/>
    <w:rsid w:val="00842DB5"/>
    <w:rsid w:val="00860D80"/>
    <w:rsid w:val="00865A7A"/>
    <w:rsid w:val="00870FED"/>
    <w:rsid w:val="00875FC9"/>
    <w:rsid w:val="00883796"/>
    <w:rsid w:val="0089248C"/>
    <w:rsid w:val="008B6E05"/>
    <w:rsid w:val="008C7389"/>
    <w:rsid w:val="008D605C"/>
    <w:rsid w:val="008E2162"/>
    <w:rsid w:val="009004A8"/>
    <w:rsid w:val="0090438F"/>
    <w:rsid w:val="009107D6"/>
    <w:rsid w:val="00915153"/>
    <w:rsid w:val="00922FAE"/>
    <w:rsid w:val="00935CE6"/>
    <w:rsid w:val="0097250A"/>
    <w:rsid w:val="0097271B"/>
    <w:rsid w:val="009737AA"/>
    <w:rsid w:val="0097440F"/>
    <w:rsid w:val="00980AED"/>
    <w:rsid w:val="009827BB"/>
    <w:rsid w:val="00985107"/>
    <w:rsid w:val="00992116"/>
    <w:rsid w:val="00992290"/>
    <w:rsid w:val="00993529"/>
    <w:rsid w:val="009B6E94"/>
    <w:rsid w:val="009D102E"/>
    <w:rsid w:val="009D4DBB"/>
    <w:rsid w:val="009E3E8E"/>
    <w:rsid w:val="009E7E6E"/>
    <w:rsid w:val="009F26D0"/>
    <w:rsid w:val="00A012A5"/>
    <w:rsid w:val="00A01C66"/>
    <w:rsid w:val="00A02752"/>
    <w:rsid w:val="00A1210A"/>
    <w:rsid w:val="00A32D6F"/>
    <w:rsid w:val="00A32F92"/>
    <w:rsid w:val="00A4259F"/>
    <w:rsid w:val="00A5072D"/>
    <w:rsid w:val="00A76AC6"/>
    <w:rsid w:val="00A76F0E"/>
    <w:rsid w:val="00AA313D"/>
    <w:rsid w:val="00AD12AE"/>
    <w:rsid w:val="00AD5578"/>
    <w:rsid w:val="00AE4136"/>
    <w:rsid w:val="00AF2872"/>
    <w:rsid w:val="00AF3E1B"/>
    <w:rsid w:val="00AF4536"/>
    <w:rsid w:val="00AF5338"/>
    <w:rsid w:val="00B06760"/>
    <w:rsid w:val="00B11F02"/>
    <w:rsid w:val="00B2451D"/>
    <w:rsid w:val="00B35826"/>
    <w:rsid w:val="00B5067B"/>
    <w:rsid w:val="00B53FB1"/>
    <w:rsid w:val="00B60908"/>
    <w:rsid w:val="00B67580"/>
    <w:rsid w:val="00B821D9"/>
    <w:rsid w:val="00B854C1"/>
    <w:rsid w:val="00B85F73"/>
    <w:rsid w:val="00B9234C"/>
    <w:rsid w:val="00B928D9"/>
    <w:rsid w:val="00B96C2C"/>
    <w:rsid w:val="00BA0001"/>
    <w:rsid w:val="00BA56C7"/>
    <w:rsid w:val="00BC1029"/>
    <w:rsid w:val="00BC4A59"/>
    <w:rsid w:val="00BC752C"/>
    <w:rsid w:val="00BD06A4"/>
    <w:rsid w:val="00BD4F24"/>
    <w:rsid w:val="00BD5A85"/>
    <w:rsid w:val="00BE0F40"/>
    <w:rsid w:val="00BE275E"/>
    <w:rsid w:val="00BE4BC7"/>
    <w:rsid w:val="00BF0843"/>
    <w:rsid w:val="00BF47C3"/>
    <w:rsid w:val="00C02EB9"/>
    <w:rsid w:val="00C05636"/>
    <w:rsid w:val="00C24783"/>
    <w:rsid w:val="00C441BE"/>
    <w:rsid w:val="00C459E6"/>
    <w:rsid w:val="00C50ABD"/>
    <w:rsid w:val="00C56725"/>
    <w:rsid w:val="00C570CA"/>
    <w:rsid w:val="00C61DA9"/>
    <w:rsid w:val="00C63098"/>
    <w:rsid w:val="00C703D0"/>
    <w:rsid w:val="00C71A92"/>
    <w:rsid w:val="00C71FB9"/>
    <w:rsid w:val="00C948AD"/>
    <w:rsid w:val="00C94DB9"/>
    <w:rsid w:val="00CA5A3E"/>
    <w:rsid w:val="00CB1C01"/>
    <w:rsid w:val="00CB479A"/>
    <w:rsid w:val="00CC09F8"/>
    <w:rsid w:val="00CC3896"/>
    <w:rsid w:val="00CD50A8"/>
    <w:rsid w:val="00CD647F"/>
    <w:rsid w:val="00CE479F"/>
    <w:rsid w:val="00CE72D4"/>
    <w:rsid w:val="00CF4120"/>
    <w:rsid w:val="00D03E61"/>
    <w:rsid w:val="00D0528E"/>
    <w:rsid w:val="00D06C84"/>
    <w:rsid w:val="00D10611"/>
    <w:rsid w:val="00D14E9A"/>
    <w:rsid w:val="00D23260"/>
    <w:rsid w:val="00D2716D"/>
    <w:rsid w:val="00D45188"/>
    <w:rsid w:val="00D61DC8"/>
    <w:rsid w:val="00D709F4"/>
    <w:rsid w:val="00D94D42"/>
    <w:rsid w:val="00DA3728"/>
    <w:rsid w:val="00DB09EA"/>
    <w:rsid w:val="00DB4083"/>
    <w:rsid w:val="00DC19EC"/>
    <w:rsid w:val="00DC20A1"/>
    <w:rsid w:val="00DC28FC"/>
    <w:rsid w:val="00DC5499"/>
    <w:rsid w:val="00DD18C3"/>
    <w:rsid w:val="00DE06FD"/>
    <w:rsid w:val="00DE6E9E"/>
    <w:rsid w:val="00DF0DD9"/>
    <w:rsid w:val="00DF1DAB"/>
    <w:rsid w:val="00DF5341"/>
    <w:rsid w:val="00E0426C"/>
    <w:rsid w:val="00E22FAD"/>
    <w:rsid w:val="00E420EB"/>
    <w:rsid w:val="00E53B0D"/>
    <w:rsid w:val="00E64905"/>
    <w:rsid w:val="00E72C20"/>
    <w:rsid w:val="00E72CFC"/>
    <w:rsid w:val="00E80004"/>
    <w:rsid w:val="00E91FB7"/>
    <w:rsid w:val="00EA2522"/>
    <w:rsid w:val="00EA34E2"/>
    <w:rsid w:val="00EA7B44"/>
    <w:rsid w:val="00EB58D9"/>
    <w:rsid w:val="00EB5E80"/>
    <w:rsid w:val="00EC511B"/>
    <w:rsid w:val="00EC7843"/>
    <w:rsid w:val="00ED31BE"/>
    <w:rsid w:val="00ED3C15"/>
    <w:rsid w:val="00EE05E5"/>
    <w:rsid w:val="00EF494A"/>
    <w:rsid w:val="00EF6B9A"/>
    <w:rsid w:val="00F0232E"/>
    <w:rsid w:val="00F13044"/>
    <w:rsid w:val="00F4165D"/>
    <w:rsid w:val="00F46569"/>
    <w:rsid w:val="00F60029"/>
    <w:rsid w:val="00F92D03"/>
    <w:rsid w:val="00F93E20"/>
    <w:rsid w:val="00FA4B09"/>
    <w:rsid w:val="00FA586C"/>
    <w:rsid w:val="00FA631E"/>
    <w:rsid w:val="00FC756E"/>
    <w:rsid w:val="00FD3C94"/>
    <w:rsid w:val="00FD6958"/>
    <w:rsid w:val="00FF606E"/>
    <w:rsid w:val="09FA0DBA"/>
    <w:rsid w:val="342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39B6D"/>
  <w15:chartTrackingRefBased/>
  <w15:docId w15:val="{0F965625-5E91-4054-A02C-FCB8E16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86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60D80"/>
    <w:rPr>
      <w:kern w:val="2"/>
      <w:sz w:val="18"/>
      <w:szCs w:val="18"/>
    </w:rPr>
  </w:style>
  <w:style w:type="paragraph" w:styleId="a7">
    <w:name w:val="footer"/>
    <w:basedOn w:val="a"/>
    <w:link w:val="a8"/>
    <w:rsid w:val="0086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60D80"/>
    <w:rPr>
      <w:kern w:val="2"/>
      <w:sz w:val="18"/>
      <w:szCs w:val="18"/>
    </w:rPr>
  </w:style>
  <w:style w:type="paragraph" w:styleId="a9">
    <w:name w:val="Balloon Text"/>
    <w:basedOn w:val="a"/>
    <w:link w:val="aa"/>
    <w:rsid w:val="00025D27"/>
    <w:rPr>
      <w:sz w:val="18"/>
      <w:szCs w:val="18"/>
    </w:rPr>
  </w:style>
  <w:style w:type="character" w:customStyle="1" w:styleId="aa">
    <w:name w:val="批注框文本 字符"/>
    <w:link w:val="a9"/>
    <w:rsid w:val="00025D27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694CE4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C02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Links>
    <vt:vector size="6" baseType="variant"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http://scjgj.gz.gov.cn/ztzl/tzsbzt/content/post_6557647.html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锅炉压力容器使用登记</dc:title>
  <dc:subject/>
  <dc:creator>Administrator</dc:creator>
  <cp:keywords/>
  <dc:description/>
  <cp:lastModifiedBy>jin</cp:lastModifiedBy>
  <cp:revision>117</cp:revision>
  <cp:lastPrinted>2021-12-06T05:20:00Z</cp:lastPrinted>
  <dcterms:created xsi:type="dcterms:W3CDTF">2021-01-08T09:54:00Z</dcterms:created>
  <dcterms:modified xsi:type="dcterms:W3CDTF">2021-12-06T05:20:00Z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